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231EC" w14:textId="29526F46" w:rsidR="00B93FCE" w:rsidRPr="001A5CD2" w:rsidRDefault="001C7066" w:rsidP="006C727C">
      <w:pPr>
        <w:pStyle w:val="Heading0"/>
        <w:rPr>
          <w:rFonts w:ascii="Arial" w:hAnsi="Arial" w:cs="Arial"/>
          <w:color w:val="C00000"/>
          <w:sz w:val="28"/>
          <w:szCs w:val="28"/>
        </w:rPr>
      </w:pPr>
      <w:r>
        <w:rPr>
          <w:rFonts w:ascii="Arial" w:hAnsi="Arial" w:cs="Arial"/>
          <w:color w:val="C00000"/>
          <w:sz w:val="28"/>
          <w:szCs w:val="28"/>
        </w:rPr>
        <w:t>Detailed feasibility study report</w:t>
      </w:r>
      <w:r w:rsidR="006061E7">
        <w:rPr>
          <w:rFonts w:ascii="Arial" w:hAnsi="Arial" w:cs="Arial"/>
          <w:color w:val="C00000"/>
          <w:sz w:val="28"/>
          <w:szCs w:val="28"/>
        </w:rPr>
        <w:t xml:space="preserve"> </w:t>
      </w:r>
      <w:r w:rsidR="006061E7" w:rsidRPr="00D52D51">
        <w:rPr>
          <w:rFonts w:ascii="Arial" w:hAnsi="Arial" w:cs="Arial"/>
          <w:bCs/>
          <w:color w:val="C00000"/>
          <w:sz w:val="28"/>
          <w:szCs w:val="28"/>
        </w:rPr>
        <w:t>• Template</w:t>
      </w:r>
    </w:p>
    <w:p w14:paraId="68A2D383" w14:textId="0FA5B9B7" w:rsidR="00106D8F" w:rsidRPr="001A5CD2" w:rsidRDefault="00106D8F">
      <w:pPr>
        <w:rPr>
          <w:rFonts w:ascii="Arial" w:hAnsi="Arial" w:cs="Arial"/>
        </w:rPr>
      </w:pPr>
    </w:p>
    <w:p w14:paraId="63D2631E" w14:textId="1931543C" w:rsidR="00D21546" w:rsidRPr="001A5CD2" w:rsidRDefault="00D21546">
      <w:pPr>
        <w:rPr>
          <w:rFonts w:ascii="Arial" w:hAnsi="Arial" w:cs="Arial"/>
        </w:rPr>
      </w:pPr>
    </w:p>
    <w:p w14:paraId="14794F93" w14:textId="0CEE82B6" w:rsidR="00D21546" w:rsidRPr="001A5CD2" w:rsidRDefault="00D21546">
      <w:pPr>
        <w:rPr>
          <w:rFonts w:ascii="Arial" w:hAnsi="Arial" w:cs="Arial"/>
        </w:rPr>
      </w:pPr>
    </w:p>
    <w:p w14:paraId="35193E75" w14:textId="247DED24" w:rsidR="00D21546" w:rsidRPr="001A5CD2" w:rsidRDefault="00D21546">
      <w:pPr>
        <w:rPr>
          <w:rFonts w:ascii="Arial" w:hAnsi="Arial" w:cs="Arial"/>
        </w:rPr>
      </w:pPr>
    </w:p>
    <w:p w14:paraId="0DFF415E" w14:textId="147B6AF9" w:rsidR="00D21546" w:rsidRPr="001A5CD2" w:rsidRDefault="00D21546">
      <w:pPr>
        <w:rPr>
          <w:rFonts w:ascii="Arial" w:hAnsi="Arial" w:cs="Arial"/>
        </w:rPr>
      </w:pPr>
    </w:p>
    <w:p w14:paraId="5DC3924B" w14:textId="4330FCAD" w:rsidR="00D21546" w:rsidRPr="001A5CD2" w:rsidRDefault="00D21546">
      <w:pPr>
        <w:rPr>
          <w:rFonts w:ascii="Arial" w:hAnsi="Arial" w:cs="Arial"/>
        </w:rPr>
      </w:pPr>
    </w:p>
    <w:p w14:paraId="495A4EF1" w14:textId="2FFE36EF" w:rsidR="00F77E5D" w:rsidRPr="001A5CD2" w:rsidRDefault="00F77E5D">
      <w:pPr>
        <w:rPr>
          <w:rFonts w:ascii="Arial" w:hAnsi="Arial" w:cs="Arial"/>
        </w:rPr>
      </w:pPr>
    </w:p>
    <w:p w14:paraId="468E28E5" w14:textId="56C3AA43" w:rsidR="00F77E5D" w:rsidRPr="001A5CD2" w:rsidRDefault="00F77E5D">
      <w:pPr>
        <w:rPr>
          <w:rFonts w:ascii="Arial" w:hAnsi="Arial" w:cs="Arial"/>
        </w:rPr>
      </w:pPr>
    </w:p>
    <w:p w14:paraId="2B67BAB6" w14:textId="13945ECA" w:rsidR="00F77E5D" w:rsidRPr="001A5CD2" w:rsidRDefault="00F77E5D">
      <w:pPr>
        <w:rPr>
          <w:rFonts w:ascii="Arial" w:hAnsi="Arial" w:cs="Arial"/>
        </w:rPr>
      </w:pPr>
    </w:p>
    <w:p w14:paraId="3E052215" w14:textId="77777777" w:rsidR="00F77E5D" w:rsidRPr="001A5CD2" w:rsidRDefault="00F77E5D">
      <w:pPr>
        <w:rPr>
          <w:rFonts w:ascii="Arial" w:hAnsi="Arial" w:cs="Arial"/>
        </w:rPr>
      </w:pPr>
    </w:p>
    <w:p w14:paraId="734CEA42" w14:textId="2A495ECC" w:rsidR="001C7066" w:rsidRPr="00AE12C4" w:rsidRDefault="001C7066" w:rsidP="001C7066">
      <w:pPr>
        <w:pStyle w:val="Title"/>
        <w:jc w:val="center"/>
        <w:rPr>
          <w:rFonts w:ascii="Arial" w:hAnsi="Arial" w:cs="Arial"/>
          <w:sz w:val="48"/>
          <w:szCs w:val="48"/>
        </w:rPr>
      </w:pPr>
      <w:r w:rsidRPr="00AE12C4">
        <w:rPr>
          <w:rFonts w:ascii="Arial" w:hAnsi="Arial" w:cs="Arial"/>
          <w:sz w:val="48"/>
          <w:szCs w:val="48"/>
        </w:rPr>
        <w:t xml:space="preserve">Detailed </w:t>
      </w:r>
      <w:r w:rsidR="0043252A" w:rsidRPr="00AE12C4">
        <w:rPr>
          <w:rFonts w:ascii="Arial" w:hAnsi="Arial" w:cs="Arial"/>
          <w:sz w:val="48"/>
          <w:szCs w:val="48"/>
        </w:rPr>
        <w:t xml:space="preserve">feasibility study </w:t>
      </w:r>
      <w:r w:rsidRPr="00AE12C4">
        <w:rPr>
          <w:rFonts w:ascii="Arial" w:hAnsi="Arial" w:cs="Arial"/>
          <w:sz w:val="48"/>
          <w:szCs w:val="48"/>
        </w:rPr>
        <w:br/>
        <w:t>of [</w:t>
      </w:r>
      <w:r w:rsidR="0043252A" w:rsidRPr="00AE12C4">
        <w:rPr>
          <w:rFonts w:ascii="Arial" w:hAnsi="Arial" w:cs="Arial"/>
          <w:sz w:val="48"/>
          <w:szCs w:val="48"/>
        </w:rPr>
        <w:t>site name</w:t>
      </w:r>
      <w:r w:rsidRPr="00AE12C4">
        <w:rPr>
          <w:rFonts w:ascii="Arial" w:hAnsi="Arial" w:cs="Arial"/>
          <w:sz w:val="48"/>
          <w:szCs w:val="48"/>
        </w:rPr>
        <w:t xml:space="preserve">] </w:t>
      </w:r>
      <w:r w:rsidRPr="00AE12C4">
        <w:rPr>
          <w:rFonts w:ascii="Arial" w:hAnsi="Arial" w:cs="Arial"/>
          <w:color w:val="FF0000"/>
          <w:sz w:val="48"/>
          <w:szCs w:val="48"/>
        </w:rPr>
        <w:br/>
      </w:r>
      <w:r w:rsidRPr="00AE12C4">
        <w:rPr>
          <w:rFonts w:ascii="Arial" w:hAnsi="Arial" w:cs="Arial"/>
          <w:sz w:val="48"/>
          <w:szCs w:val="48"/>
        </w:rPr>
        <w:t xml:space="preserve">Solar </w:t>
      </w:r>
      <w:r w:rsidR="0043252A">
        <w:rPr>
          <w:rFonts w:ascii="Arial" w:hAnsi="Arial" w:cs="Arial"/>
          <w:sz w:val="48"/>
          <w:szCs w:val="48"/>
        </w:rPr>
        <w:t>grid-connected system</w:t>
      </w:r>
    </w:p>
    <w:p w14:paraId="68C3DDA3" w14:textId="77777777" w:rsidR="001C7066" w:rsidRPr="00AE12C4" w:rsidRDefault="001C7066" w:rsidP="001C7066">
      <w:pPr>
        <w:jc w:val="center"/>
        <w:rPr>
          <w:rFonts w:ascii="Arial" w:hAnsi="Arial" w:cs="Arial"/>
        </w:rPr>
      </w:pPr>
    </w:p>
    <w:p w14:paraId="3D1A9334" w14:textId="77777777" w:rsidR="001C7066" w:rsidRPr="00AE12C4" w:rsidRDefault="001C7066" w:rsidP="001C7066">
      <w:pPr>
        <w:jc w:val="center"/>
        <w:rPr>
          <w:rFonts w:ascii="Arial" w:hAnsi="Arial" w:cs="Arial"/>
        </w:rPr>
      </w:pPr>
      <w:r w:rsidRPr="00AE12C4">
        <w:rPr>
          <w:rFonts w:ascii="Arial" w:hAnsi="Arial" w:cs="Arial"/>
        </w:rPr>
        <w:t>Project title: [Title]</w:t>
      </w:r>
    </w:p>
    <w:p w14:paraId="3F8DF554" w14:textId="77777777" w:rsidR="001C7066" w:rsidRPr="00AE12C4" w:rsidRDefault="001C7066" w:rsidP="001C7066">
      <w:pPr>
        <w:jc w:val="center"/>
        <w:rPr>
          <w:rFonts w:ascii="Arial" w:hAnsi="Arial" w:cs="Arial"/>
        </w:rPr>
      </w:pPr>
      <w:r w:rsidRPr="00AE12C4">
        <w:rPr>
          <w:rFonts w:ascii="Arial" w:hAnsi="Arial" w:cs="Arial"/>
        </w:rPr>
        <w:t>Project code: [Code]</w:t>
      </w:r>
    </w:p>
    <w:p w14:paraId="44095D46" w14:textId="77777777" w:rsidR="001C7066" w:rsidRPr="00AE12C4" w:rsidRDefault="001C7066" w:rsidP="001C7066">
      <w:pPr>
        <w:jc w:val="center"/>
        <w:rPr>
          <w:rFonts w:ascii="Arial" w:hAnsi="Arial" w:cs="Arial"/>
        </w:rPr>
      </w:pPr>
    </w:p>
    <w:p w14:paraId="364C2464" w14:textId="741AD8B1" w:rsidR="001C7066" w:rsidRPr="00AE12C4" w:rsidRDefault="001C7066" w:rsidP="001C7066">
      <w:pPr>
        <w:jc w:val="center"/>
        <w:rPr>
          <w:rFonts w:ascii="Arial" w:hAnsi="Arial" w:cs="Arial"/>
        </w:rPr>
      </w:pPr>
      <w:r w:rsidRPr="00AE12C4">
        <w:rPr>
          <w:rFonts w:ascii="Arial" w:hAnsi="Arial" w:cs="Arial"/>
        </w:rPr>
        <w:t xml:space="preserve">Date: </w:t>
      </w:r>
      <w:r w:rsidRPr="00AE12C4">
        <w:rPr>
          <w:rFonts w:ascii="Arial" w:hAnsi="Arial" w:cs="Arial"/>
        </w:rPr>
        <w:fldChar w:fldCharType="begin"/>
      </w:r>
      <w:r w:rsidRPr="00AE12C4">
        <w:rPr>
          <w:rFonts w:ascii="Arial" w:hAnsi="Arial" w:cs="Arial"/>
        </w:rPr>
        <w:instrText xml:space="preserve"> DATE \@ "MMMM d, yyyy" </w:instrText>
      </w:r>
      <w:r w:rsidRPr="00AE12C4">
        <w:rPr>
          <w:rFonts w:ascii="Arial" w:hAnsi="Arial" w:cs="Arial"/>
        </w:rPr>
        <w:fldChar w:fldCharType="separate"/>
      </w:r>
      <w:r w:rsidR="001E4733">
        <w:rPr>
          <w:rFonts w:ascii="Arial" w:hAnsi="Arial" w:cs="Arial"/>
          <w:noProof/>
        </w:rPr>
        <w:t>December 20, 2023</w:t>
      </w:r>
      <w:r w:rsidRPr="00AE12C4">
        <w:rPr>
          <w:rFonts w:ascii="Arial" w:hAnsi="Arial" w:cs="Arial"/>
        </w:rPr>
        <w:fldChar w:fldCharType="end"/>
      </w:r>
    </w:p>
    <w:p w14:paraId="692EE15D" w14:textId="46888F51" w:rsidR="00B93FCE" w:rsidRPr="001A5CD2" w:rsidRDefault="00B93FCE" w:rsidP="007C3574">
      <w:pPr>
        <w:jc w:val="center"/>
        <w:rPr>
          <w:rFonts w:ascii="Arial" w:hAnsi="Arial" w:cs="Arial"/>
        </w:rPr>
      </w:pPr>
    </w:p>
    <w:p w14:paraId="23D3C2B3" w14:textId="0DE11A6F" w:rsidR="00106D8F" w:rsidRPr="001A5CD2" w:rsidRDefault="00106D8F" w:rsidP="001C7066">
      <w:pPr>
        <w:rPr>
          <w:rFonts w:ascii="Arial" w:hAnsi="Arial" w:cs="Arial"/>
        </w:rPr>
      </w:pPr>
    </w:p>
    <w:p w14:paraId="0FBFB9CB" w14:textId="49474D54" w:rsidR="00106D8F" w:rsidRPr="001A5CD2" w:rsidRDefault="00106D8F" w:rsidP="007C3574">
      <w:pPr>
        <w:jc w:val="center"/>
        <w:rPr>
          <w:rFonts w:ascii="Arial" w:hAnsi="Arial" w:cs="Arial"/>
        </w:rPr>
      </w:pPr>
    </w:p>
    <w:p w14:paraId="4F6E6C47" w14:textId="5A3CB4AF" w:rsidR="00106D8F" w:rsidRPr="001A5CD2" w:rsidRDefault="00106D8F" w:rsidP="007C3574">
      <w:pPr>
        <w:jc w:val="center"/>
        <w:rPr>
          <w:rFonts w:ascii="Arial" w:hAnsi="Arial" w:cs="Arial"/>
        </w:rPr>
      </w:pPr>
    </w:p>
    <w:p w14:paraId="493CBE62" w14:textId="480D3EA4" w:rsidR="00106D8F" w:rsidRPr="001A5CD2" w:rsidRDefault="00106D8F" w:rsidP="00315EF0">
      <w:pPr>
        <w:rPr>
          <w:rFonts w:ascii="Arial" w:hAnsi="Arial" w:cs="Arial"/>
        </w:rPr>
      </w:pPr>
    </w:p>
    <w:p w14:paraId="23A58828" w14:textId="20653EE0" w:rsidR="00106D8F" w:rsidRPr="001A5CD2" w:rsidRDefault="00106D8F" w:rsidP="007C3574">
      <w:pPr>
        <w:jc w:val="center"/>
        <w:rPr>
          <w:rFonts w:ascii="Arial" w:hAnsi="Arial" w:cs="Arial"/>
        </w:rPr>
      </w:pPr>
    </w:p>
    <w:p w14:paraId="6729D0C5" w14:textId="4A3AF4A6" w:rsidR="00106D8F" w:rsidRPr="001A5CD2" w:rsidRDefault="00106D8F" w:rsidP="007C3574">
      <w:pPr>
        <w:jc w:val="center"/>
        <w:rPr>
          <w:rFonts w:ascii="Arial" w:hAnsi="Arial" w:cs="Arial"/>
        </w:rPr>
      </w:pPr>
    </w:p>
    <w:p w14:paraId="6DF316D3" w14:textId="21BF7E96" w:rsidR="00106D8F" w:rsidRPr="001A5CD2" w:rsidRDefault="00106D8F" w:rsidP="007C3574">
      <w:pPr>
        <w:jc w:val="cente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single" w:sz="8" w:space="0" w:color="auto"/>
        </w:tblBorders>
        <w:tblLook w:val="04A0" w:firstRow="1" w:lastRow="0" w:firstColumn="1" w:lastColumn="0" w:noHBand="0" w:noVBand="1"/>
      </w:tblPr>
      <w:tblGrid>
        <w:gridCol w:w="4511"/>
        <w:gridCol w:w="4515"/>
      </w:tblGrid>
      <w:tr w:rsidR="0084097E" w:rsidRPr="001A5CD2" w14:paraId="3AAEDCE6" w14:textId="77777777" w:rsidTr="00C763C3">
        <w:tc>
          <w:tcPr>
            <w:tcW w:w="4675" w:type="dxa"/>
          </w:tcPr>
          <w:p w14:paraId="7BAD66B9" w14:textId="2E36E6D6" w:rsidR="00106D8F" w:rsidRPr="001A5CD2" w:rsidRDefault="00106D8F" w:rsidP="00D21546">
            <w:pPr>
              <w:spacing w:before="120" w:after="120" w:line="192" w:lineRule="auto"/>
              <w:rPr>
                <w:rFonts w:ascii="Arial" w:hAnsi="Arial" w:cs="Arial"/>
                <w:b/>
                <w:bCs/>
              </w:rPr>
            </w:pPr>
            <w:r w:rsidRPr="001A5CD2">
              <w:rPr>
                <w:rFonts w:ascii="Arial" w:hAnsi="Arial" w:cs="Arial"/>
                <w:b/>
                <w:bCs/>
              </w:rPr>
              <w:t>Prepared by</w:t>
            </w:r>
          </w:p>
        </w:tc>
        <w:tc>
          <w:tcPr>
            <w:tcW w:w="4675" w:type="dxa"/>
          </w:tcPr>
          <w:p w14:paraId="464AB281" w14:textId="1770EA4C" w:rsidR="00106D8F" w:rsidRPr="001A5CD2" w:rsidRDefault="00106D8F" w:rsidP="00D21546">
            <w:pPr>
              <w:spacing w:before="120" w:after="120" w:line="192" w:lineRule="auto"/>
              <w:jc w:val="right"/>
              <w:rPr>
                <w:rFonts w:ascii="Arial" w:hAnsi="Arial" w:cs="Arial"/>
                <w:b/>
                <w:bCs/>
              </w:rPr>
            </w:pPr>
            <w:r w:rsidRPr="001A5CD2">
              <w:rPr>
                <w:rFonts w:ascii="Arial" w:hAnsi="Arial" w:cs="Arial"/>
                <w:b/>
                <w:bCs/>
              </w:rPr>
              <w:t>Submitted to</w:t>
            </w:r>
          </w:p>
        </w:tc>
      </w:tr>
      <w:tr w:rsidR="0084097E" w:rsidRPr="001A5CD2" w14:paraId="59F1A278" w14:textId="77777777" w:rsidTr="00C763C3">
        <w:tc>
          <w:tcPr>
            <w:tcW w:w="4675" w:type="dxa"/>
          </w:tcPr>
          <w:p w14:paraId="72929313" w14:textId="77777777" w:rsidR="00106D8F" w:rsidRPr="001A5CD2" w:rsidRDefault="00106D8F" w:rsidP="00D21546">
            <w:pPr>
              <w:spacing w:before="120" w:after="120" w:line="192" w:lineRule="auto"/>
              <w:rPr>
                <w:rFonts w:ascii="Arial" w:hAnsi="Arial" w:cs="Arial"/>
              </w:rPr>
            </w:pPr>
            <w:r w:rsidRPr="001A5CD2">
              <w:rPr>
                <w:rFonts w:ascii="Arial" w:hAnsi="Arial" w:cs="Arial"/>
              </w:rPr>
              <w:t>[Company name]</w:t>
            </w:r>
          </w:p>
          <w:p w14:paraId="615D3BD2" w14:textId="3F15B3D9" w:rsidR="00106D8F" w:rsidRPr="001A5CD2" w:rsidRDefault="00106D8F" w:rsidP="00D21546">
            <w:pPr>
              <w:spacing w:before="120" w:after="120" w:line="192" w:lineRule="auto"/>
              <w:rPr>
                <w:rFonts w:ascii="Arial" w:hAnsi="Arial" w:cs="Arial"/>
              </w:rPr>
            </w:pPr>
            <w:r w:rsidRPr="001A5CD2">
              <w:rPr>
                <w:rFonts w:ascii="Arial" w:hAnsi="Arial" w:cs="Arial"/>
              </w:rPr>
              <w:t>[Company address]</w:t>
            </w:r>
          </w:p>
        </w:tc>
        <w:tc>
          <w:tcPr>
            <w:tcW w:w="4675" w:type="dxa"/>
          </w:tcPr>
          <w:p w14:paraId="7F938585" w14:textId="77777777" w:rsidR="00106D8F" w:rsidRPr="001A5CD2" w:rsidRDefault="00106D8F" w:rsidP="00D21546">
            <w:pPr>
              <w:spacing w:before="120" w:after="120" w:line="192" w:lineRule="auto"/>
              <w:jc w:val="right"/>
              <w:rPr>
                <w:rFonts w:ascii="Arial" w:hAnsi="Arial" w:cs="Arial"/>
              </w:rPr>
            </w:pPr>
            <w:r w:rsidRPr="001A5CD2">
              <w:rPr>
                <w:rFonts w:ascii="Arial" w:hAnsi="Arial" w:cs="Arial"/>
              </w:rPr>
              <w:t>[Company name]</w:t>
            </w:r>
          </w:p>
          <w:p w14:paraId="50CCC014" w14:textId="59764836" w:rsidR="00106D8F" w:rsidRPr="001A5CD2" w:rsidRDefault="00106D8F" w:rsidP="00D21546">
            <w:pPr>
              <w:spacing w:before="120" w:after="120" w:line="192" w:lineRule="auto"/>
              <w:jc w:val="right"/>
              <w:rPr>
                <w:rFonts w:ascii="Arial" w:hAnsi="Arial" w:cs="Arial"/>
              </w:rPr>
            </w:pPr>
            <w:r w:rsidRPr="001A5CD2">
              <w:rPr>
                <w:rFonts w:ascii="Arial" w:hAnsi="Arial" w:cs="Arial"/>
              </w:rPr>
              <w:t>[Company address]</w:t>
            </w:r>
          </w:p>
        </w:tc>
      </w:tr>
    </w:tbl>
    <w:p w14:paraId="5F9119DC" w14:textId="4DF612FB" w:rsidR="005F01DA" w:rsidRPr="001A5CD2" w:rsidRDefault="005F01DA">
      <w:pPr>
        <w:rPr>
          <w:rFonts w:ascii="Arial" w:hAnsi="Arial" w:cs="Arial"/>
        </w:rPr>
        <w:sectPr w:rsidR="005F01DA" w:rsidRPr="001A5CD2" w:rsidSect="00B265B0">
          <w:headerReference w:type="default" r:id="rId8"/>
          <w:footerReference w:type="first" r:id="rId9"/>
          <w:pgSz w:w="11906" w:h="16838" w:code="9"/>
          <w:pgMar w:top="1440" w:right="1440" w:bottom="1440" w:left="1440" w:header="720" w:footer="720" w:gutter="0"/>
          <w:pgNumType w:fmt="lowerRoman" w:start="1"/>
          <w:cols w:space="720"/>
          <w:titlePg/>
          <w:docGrid w:linePitch="360"/>
        </w:sectPr>
      </w:pPr>
    </w:p>
    <w:p w14:paraId="3D96E0BF" w14:textId="77777777" w:rsidR="00587AF0" w:rsidRPr="002B61E3" w:rsidRDefault="00A655D7" w:rsidP="00587AF0">
      <w:pPr>
        <w:rPr>
          <w:rFonts w:ascii="Arial" w:hAnsi="Arial" w:cs="Arial"/>
        </w:rPr>
      </w:pPr>
      <w:r>
        <w:rPr>
          <w:rFonts w:ascii="Arial" w:hAnsi="Arial" w:cs="Arial"/>
        </w:rPr>
        <w:br w:type="page"/>
      </w:r>
      <w:r w:rsidR="00587AF0" w:rsidRPr="002B61E3">
        <w:rPr>
          <w:rFonts w:ascii="Arial" w:hAnsi="Arial" w:cs="Arial"/>
        </w:rPr>
        <w:lastRenderedPageBreak/>
        <w:t>List of separate attachments submitted along with this report:</w:t>
      </w:r>
    </w:p>
    <w:p w14:paraId="6038DB9F" w14:textId="77777777" w:rsidR="00587AF0" w:rsidRPr="002B61E3" w:rsidRDefault="00587AF0" w:rsidP="002E3ECC">
      <w:pPr>
        <w:pStyle w:val="ListParagraph"/>
        <w:numPr>
          <w:ilvl w:val="0"/>
          <w:numId w:val="34"/>
        </w:numPr>
        <w:spacing w:before="120" w:after="120" w:line="276" w:lineRule="auto"/>
        <w:ind w:left="720" w:hanging="360"/>
        <w:rPr>
          <w:rFonts w:ascii="Arial" w:hAnsi="Arial" w:cs="Arial"/>
        </w:rPr>
      </w:pPr>
      <w:r w:rsidRPr="002B61E3">
        <w:rPr>
          <w:rFonts w:ascii="Arial" w:hAnsi="Arial" w:cs="Arial"/>
        </w:rPr>
        <w:t>NEA electricity bills for the last 3 years</w:t>
      </w:r>
    </w:p>
    <w:p w14:paraId="004E539C" w14:textId="77777777" w:rsidR="00587AF0" w:rsidRPr="002B61E3" w:rsidRDefault="00587AF0" w:rsidP="002E3ECC">
      <w:pPr>
        <w:pStyle w:val="ListParagraph"/>
        <w:numPr>
          <w:ilvl w:val="0"/>
          <w:numId w:val="34"/>
        </w:numPr>
        <w:spacing w:before="120" w:after="120" w:line="276" w:lineRule="auto"/>
        <w:ind w:left="720" w:hanging="360"/>
        <w:rPr>
          <w:rFonts w:ascii="Arial" w:hAnsi="Arial" w:cs="Arial"/>
        </w:rPr>
      </w:pPr>
      <w:r w:rsidRPr="002B61E3">
        <w:rPr>
          <w:rFonts w:ascii="Arial" w:hAnsi="Arial" w:cs="Arial"/>
        </w:rPr>
        <w:t>Load list</w:t>
      </w:r>
    </w:p>
    <w:p w14:paraId="57EA29EA" w14:textId="77777777" w:rsidR="00587AF0" w:rsidRPr="002B61E3" w:rsidRDefault="00587AF0" w:rsidP="002E3ECC">
      <w:pPr>
        <w:pStyle w:val="ListParagraph"/>
        <w:numPr>
          <w:ilvl w:val="0"/>
          <w:numId w:val="34"/>
        </w:numPr>
        <w:spacing w:before="120" w:after="120" w:line="276" w:lineRule="auto"/>
        <w:ind w:left="720" w:hanging="360"/>
        <w:rPr>
          <w:rFonts w:ascii="Arial" w:hAnsi="Arial" w:cs="Arial"/>
        </w:rPr>
      </w:pPr>
      <w:r w:rsidRPr="002B61E3">
        <w:rPr>
          <w:rFonts w:ascii="Arial" w:hAnsi="Arial" w:cs="Arial"/>
        </w:rPr>
        <w:t>Software simulation report</w:t>
      </w:r>
    </w:p>
    <w:p w14:paraId="4D56D039" w14:textId="77777777" w:rsidR="00587AF0" w:rsidRPr="002B61E3" w:rsidRDefault="00587AF0" w:rsidP="002E3ECC">
      <w:pPr>
        <w:pStyle w:val="ListParagraph"/>
        <w:numPr>
          <w:ilvl w:val="0"/>
          <w:numId w:val="34"/>
        </w:numPr>
        <w:spacing w:before="120" w:after="120" w:line="276" w:lineRule="auto"/>
        <w:ind w:left="720" w:hanging="360"/>
        <w:rPr>
          <w:rFonts w:ascii="Arial" w:hAnsi="Arial" w:cs="Arial"/>
        </w:rPr>
      </w:pPr>
      <w:bookmarkStart w:id="0" w:name="_Toc123653839"/>
      <w:r w:rsidRPr="002B61E3">
        <w:rPr>
          <w:rFonts w:ascii="Arial" w:hAnsi="Arial" w:cs="Arial"/>
        </w:rPr>
        <w:t>Powerhouse layout drawings</w:t>
      </w:r>
      <w:bookmarkEnd w:id="0"/>
    </w:p>
    <w:p w14:paraId="167EF73F" w14:textId="77777777" w:rsidR="00587AF0" w:rsidRPr="002B61E3" w:rsidRDefault="00587AF0" w:rsidP="002E3ECC">
      <w:pPr>
        <w:pStyle w:val="ListParagraph"/>
        <w:numPr>
          <w:ilvl w:val="0"/>
          <w:numId w:val="34"/>
        </w:numPr>
        <w:spacing w:before="120" w:after="120" w:line="276" w:lineRule="auto"/>
        <w:ind w:left="720" w:hanging="360"/>
        <w:rPr>
          <w:rFonts w:ascii="Arial" w:hAnsi="Arial" w:cs="Arial"/>
        </w:rPr>
      </w:pPr>
      <w:r w:rsidRPr="002B61E3">
        <w:rPr>
          <w:rFonts w:ascii="Arial" w:hAnsi="Arial" w:cs="Arial"/>
        </w:rPr>
        <w:t>Structure analysis calculations and report</w:t>
      </w:r>
    </w:p>
    <w:p w14:paraId="1FDFEBE1" w14:textId="77777777" w:rsidR="00587AF0" w:rsidRPr="002B61E3" w:rsidRDefault="00587AF0" w:rsidP="002E3ECC">
      <w:pPr>
        <w:pStyle w:val="ListParagraph"/>
        <w:numPr>
          <w:ilvl w:val="0"/>
          <w:numId w:val="34"/>
        </w:numPr>
        <w:spacing w:before="120" w:after="120" w:line="276" w:lineRule="auto"/>
        <w:ind w:left="720" w:hanging="360"/>
        <w:rPr>
          <w:rFonts w:ascii="Arial" w:hAnsi="Arial" w:cs="Arial"/>
        </w:rPr>
      </w:pPr>
      <w:r w:rsidRPr="002B61E3">
        <w:rPr>
          <w:rFonts w:ascii="Arial" w:hAnsi="Arial" w:cs="Arial"/>
        </w:rPr>
        <w:t>Equipment datasheets</w:t>
      </w:r>
    </w:p>
    <w:p w14:paraId="6C68CEDB" w14:textId="77777777" w:rsidR="00587AF0" w:rsidRPr="002B61E3" w:rsidRDefault="00587AF0" w:rsidP="002E3ECC">
      <w:pPr>
        <w:pStyle w:val="ListParagraph"/>
        <w:numPr>
          <w:ilvl w:val="0"/>
          <w:numId w:val="34"/>
        </w:numPr>
        <w:spacing w:before="120" w:after="120" w:line="276" w:lineRule="auto"/>
        <w:ind w:left="720" w:hanging="360"/>
        <w:rPr>
          <w:rFonts w:ascii="Arial" w:hAnsi="Arial" w:cs="Arial"/>
        </w:rPr>
      </w:pPr>
      <w:r>
        <w:rPr>
          <w:rFonts w:ascii="Arial" w:hAnsi="Arial" w:cs="Arial"/>
        </w:rPr>
        <w:t>Single-line</w:t>
      </w:r>
      <w:r w:rsidRPr="002B61E3">
        <w:rPr>
          <w:rFonts w:ascii="Arial" w:hAnsi="Arial" w:cs="Arial"/>
        </w:rPr>
        <w:t xml:space="preserve"> diagram</w:t>
      </w:r>
    </w:p>
    <w:p w14:paraId="0BD4A9A3" w14:textId="77777777" w:rsidR="00587AF0" w:rsidRPr="002B61E3" w:rsidRDefault="00587AF0" w:rsidP="002E3ECC">
      <w:pPr>
        <w:pStyle w:val="ListParagraph"/>
        <w:numPr>
          <w:ilvl w:val="0"/>
          <w:numId w:val="34"/>
        </w:numPr>
        <w:spacing w:before="120" w:after="120" w:line="276" w:lineRule="auto"/>
        <w:ind w:left="720" w:hanging="360"/>
        <w:rPr>
          <w:rFonts w:ascii="Arial" w:hAnsi="Arial" w:cs="Arial"/>
        </w:rPr>
      </w:pPr>
      <w:r w:rsidRPr="002B61E3">
        <w:rPr>
          <w:rFonts w:ascii="Arial" w:hAnsi="Arial" w:cs="Arial"/>
        </w:rPr>
        <w:t>Site map layout (Google Earth .kml file)</w:t>
      </w:r>
    </w:p>
    <w:p w14:paraId="787C9247" w14:textId="77777777" w:rsidR="00587AF0" w:rsidRPr="002B61E3" w:rsidRDefault="00587AF0" w:rsidP="002E3ECC">
      <w:pPr>
        <w:pStyle w:val="ListParagraph"/>
        <w:numPr>
          <w:ilvl w:val="0"/>
          <w:numId w:val="34"/>
        </w:numPr>
        <w:spacing w:before="120" w:after="120" w:line="276" w:lineRule="auto"/>
        <w:ind w:left="720" w:hanging="360"/>
        <w:rPr>
          <w:rFonts w:ascii="Arial" w:hAnsi="Arial" w:cs="Arial"/>
        </w:rPr>
      </w:pPr>
      <w:r w:rsidRPr="002B61E3">
        <w:rPr>
          <w:rFonts w:ascii="Arial" w:hAnsi="Arial" w:cs="Arial"/>
        </w:rPr>
        <w:t>Diesel generator log sheet for at least 1 year</w:t>
      </w:r>
    </w:p>
    <w:p w14:paraId="3F9915BF" w14:textId="5E04933F" w:rsidR="00A655D7" w:rsidRPr="00C85BF7" w:rsidRDefault="00A655D7" w:rsidP="00C85BF7">
      <w:pPr>
        <w:pStyle w:val="Heading0"/>
        <w:rPr>
          <w:rFonts w:ascii="Arial" w:hAnsi="Arial" w:cs="Arial"/>
          <w:color w:val="auto"/>
        </w:rPr>
      </w:pPr>
      <w:r w:rsidRPr="00C85BF7">
        <w:rPr>
          <w:rFonts w:ascii="Arial" w:hAnsi="Arial" w:cs="Arial"/>
          <w:color w:val="auto"/>
        </w:rPr>
        <w:t>Glossary</w:t>
      </w:r>
    </w:p>
    <w:tbl>
      <w:tblPr>
        <w:tblStyle w:val="TableGrid"/>
        <w:tblW w:w="0" w:type="auto"/>
        <w:tblLook w:val="04A0" w:firstRow="1" w:lastRow="0" w:firstColumn="1" w:lastColumn="0" w:noHBand="0" w:noVBand="1"/>
      </w:tblPr>
      <w:tblGrid>
        <w:gridCol w:w="4508"/>
        <w:gridCol w:w="4508"/>
      </w:tblGrid>
      <w:tr w:rsidR="00A655D7" w:rsidRPr="00AE12C4" w14:paraId="65F694D0" w14:textId="77777777" w:rsidTr="00AE6C9D">
        <w:tc>
          <w:tcPr>
            <w:tcW w:w="4675" w:type="dxa"/>
          </w:tcPr>
          <w:p w14:paraId="6EE41B6C" w14:textId="77777777" w:rsidR="00A655D7" w:rsidRPr="00AE12C4" w:rsidRDefault="00A655D7" w:rsidP="00AE6C9D">
            <w:pPr>
              <w:rPr>
                <w:rFonts w:ascii="Arial" w:hAnsi="Arial" w:cs="Arial"/>
              </w:rPr>
            </w:pPr>
          </w:p>
        </w:tc>
        <w:tc>
          <w:tcPr>
            <w:tcW w:w="4675" w:type="dxa"/>
          </w:tcPr>
          <w:p w14:paraId="3FFCF2AC" w14:textId="77777777" w:rsidR="00A655D7" w:rsidRPr="00AE12C4" w:rsidRDefault="00A655D7" w:rsidP="00AE6C9D">
            <w:pPr>
              <w:rPr>
                <w:rFonts w:ascii="Arial" w:hAnsi="Arial" w:cs="Arial"/>
              </w:rPr>
            </w:pPr>
          </w:p>
        </w:tc>
      </w:tr>
      <w:tr w:rsidR="00A655D7" w:rsidRPr="00AE12C4" w14:paraId="2433A39C" w14:textId="77777777" w:rsidTr="00AE6C9D">
        <w:tc>
          <w:tcPr>
            <w:tcW w:w="4675" w:type="dxa"/>
          </w:tcPr>
          <w:p w14:paraId="3FB7D1B8" w14:textId="77777777" w:rsidR="00A655D7" w:rsidRPr="00AE12C4" w:rsidRDefault="00A655D7" w:rsidP="00AE6C9D">
            <w:pPr>
              <w:rPr>
                <w:rFonts w:ascii="Arial" w:hAnsi="Arial" w:cs="Arial"/>
              </w:rPr>
            </w:pPr>
          </w:p>
        </w:tc>
        <w:tc>
          <w:tcPr>
            <w:tcW w:w="4675" w:type="dxa"/>
          </w:tcPr>
          <w:p w14:paraId="09F557BD" w14:textId="77777777" w:rsidR="00A655D7" w:rsidRPr="00AE12C4" w:rsidRDefault="00A655D7" w:rsidP="00AE6C9D">
            <w:pPr>
              <w:rPr>
                <w:rFonts w:ascii="Arial" w:hAnsi="Arial" w:cs="Arial"/>
              </w:rPr>
            </w:pPr>
          </w:p>
        </w:tc>
      </w:tr>
      <w:tr w:rsidR="00A655D7" w:rsidRPr="00AE12C4" w14:paraId="41C21020" w14:textId="77777777" w:rsidTr="00AE6C9D">
        <w:tc>
          <w:tcPr>
            <w:tcW w:w="4675" w:type="dxa"/>
          </w:tcPr>
          <w:p w14:paraId="6C18691E" w14:textId="77777777" w:rsidR="00A655D7" w:rsidRPr="00AE12C4" w:rsidRDefault="00A655D7" w:rsidP="00AE6C9D">
            <w:pPr>
              <w:rPr>
                <w:rFonts w:ascii="Arial" w:hAnsi="Arial" w:cs="Arial"/>
              </w:rPr>
            </w:pPr>
          </w:p>
        </w:tc>
        <w:tc>
          <w:tcPr>
            <w:tcW w:w="4675" w:type="dxa"/>
          </w:tcPr>
          <w:p w14:paraId="7F858EBE" w14:textId="77777777" w:rsidR="00A655D7" w:rsidRPr="00AE12C4" w:rsidRDefault="00A655D7" w:rsidP="00AE6C9D">
            <w:pPr>
              <w:rPr>
                <w:rFonts w:ascii="Arial" w:hAnsi="Arial" w:cs="Arial"/>
              </w:rPr>
            </w:pPr>
          </w:p>
        </w:tc>
      </w:tr>
      <w:tr w:rsidR="00A655D7" w:rsidRPr="00AE12C4" w14:paraId="1585040F" w14:textId="77777777" w:rsidTr="00AE6C9D">
        <w:tc>
          <w:tcPr>
            <w:tcW w:w="4675" w:type="dxa"/>
          </w:tcPr>
          <w:p w14:paraId="4CF17444" w14:textId="77777777" w:rsidR="00A655D7" w:rsidRPr="00AE12C4" w:rsidRDefault="00A655D7" w:rsidP="00AE6C9D">
            <w:pPr>
              <w:rPr>
                <w:rFonts w:ascii="Arial" w:hAnsi="Arial" w:cs="Arial"/>
              </w:rPr>
            </w:pPr>
          </w:p>
        </w:tc>
        <w:tc>
          <w:tcPr>
            <w:tcW w:w="4675" w:type="dxa"/>
          </w:tcPr>
          <w:p w14:paraId="660629F8" w14:textId="77777777" w:rsidR="00A655D7" w:rsidRPr="00AE12C4" w:rsidRDefault="00A655D7" w:rsidP="00AE6C9D">
            <w:pPr>
              <w:rPr>
                <w:rFonts w:ascii="Arial" w:hAnsi="Arial" w:cs="Arial"/>
              </w:rPr>
            </w:pPr>
          </w:p>
        </w:tc>
      </w:tr>
      <w:tr w:rsidR="00A655D7" w:rsidRPr="00AE12C4" w14:paraId="72A6E9AB" w14:textId="77777777" w:rsidTr="00AE6C9D">
        <w:tc>
          <w:tcPr>
            <w:tcW w:w="4675" w:type="dxa"/>
          </w:tcPr>
          <w:p w14:paraId="2AF97BAF" w14:textId="77777777" w:rsidR="00A655D7" w:rsidRPr="00AE12C4" w:rsidRDefault="00A655D7" w:rsidP="00AE6C9D">
            <w:pPr>
              <w:rPr>
                <w:rFonts w:ascii="Arial" w:hAnsi="Arial" w:cs="Arial"/>
              </w:rPr>
            </w:pPr>
          </w:p>
        </w:tc>
        <w:tc>
          <w:tcPr>
            <w:tcW w:w="4675" w:type="dxa"/>
          </w:tcPr>
          <w:p w14:paraId="400A9FF2" w14:textId="77777777" w:rsidR="00A655D7" w:rsidRPr="00AE12C4" w:rsidRDefault="00A655D7" w:rsidP="00AE6C9D">
            <w:pPr>
              <w:rPr>
                <w:rFonts w:ascii="Arial" w:hAnsi="Arial" w:cs="Arial"/>
              </w:rPr>
            </w:pPr>
          </w:p>
        </w:tc>
      </w:tr>
      <w:tr w:rsidR="00A655D7" w:rsidRPr="00AE12C4" w14:paraId="46958F5F" w14:textId="77777777" w:rsidTr="00AE6C9D">
        <w:tc>
          <w:tcPr>
            <w:tcW w:w="4675" w:type="dxa"/>
          </w:tcPr>
          <w:p w14:paraId="085F2E66" w14:textId="77777777" w:rsidR="00A655D7" w:rsidRPr="00AE12C4" w:rsidRDefault="00A655D7" w:rsidP="00AE6C9D">
            <w:pPr>
              <w:rPr>
                <w:rFonts w:ascii="Arial" w:hAnsi="Arial" w:cs="Arial"/>
              </w:rPr>
            </w:pPr>
          </w:p>
        </w:tc>
        <w:tc>
          <w:tcPr>
            <w:tcW w:w="4675" w:type="dxa"/>
          </w:tcPr>
          <w:p w14:paraId="4683BA79" w14:textId="77777777" w:rsidR="00A655D7" w:rsidRPr="00AE12C4" w:rsidRDefault="00A655D7" w:rsidP="00AE6C9D">
            <w:pPr>
              <w:rPr>
                <w:rFonts w:ascii="Arial" w:hAnsi="Arial" w:cs="Arial"/>
              </w:rPr>
            </w:pPr>
          </w:p>
        </w:tc>
      </w:tr>
    </w:tbl>
    <w:p w14:paraId="72A9FA10" w14:textId="77777777" w:rsidR="00A655D7" w:rsidRPr="00AE12C4" w:rsidRDefault="00A655D7" w:rsidP="00A655D7">
      <w:pPr>
        <w:rPr>
          <w:rFonts w:ascii="Arial" w:hAnsi="Arial" w:cs="Arial"/>
        </w:rPr>
      </w:pPr>
    </w:p>
    <w:p w14:paraId="7DEB2DBF" w14:textId="68786A34" w:rsidR="00A655D7" w:rsidRPr="00AE12C4" w:rsidRDefault="00A655D7" w:rsidP="00A655D7">
      <w:pPr>
        <w:rPr>
          <w:rFonts w:ascii="Arial" w:hAnsi="Arial" w:cs="Arial"/>
        </w:rPr>
        <w:sectPr w:rsidR="00A655D7" w:rsidRPr="00AE12C4" w:rsidSect="00A655D7">
          <w:type w:val="continuous"/>
          <w:pgSz w:w="11906" w:h="16838" w:code="9"/>
          <w:pgMar w:top="1440" w:right="1440" w:bottom="1440" w:left="1440" w:header="720" w:footer="720" w:gutter="0"/>
          <w:pgNumType w:fmt="lowerRoman" w:start="1"/>
          <w:cols w:space="720"/>
          <w:docGrid w:linePitch="360"/>
        </w:sectPr>
      </w:pPr>
    </w:p>
    <w:p w14:paraId="08F815A1" w14:textId="30627A36" w:rsidR="00462F84" w:rsidRPr="001A5CD2" w:rsidRDefault="00A655D7">
      <w:pPr>
        <w:rPr>
          <w:rFonts w:ascii="Arial" w:hAnsi="Arial" w:cs="Arial"/>
        </w:rPr>
      </w:pPr>
      <w:r>
        <w:rPr>
          <w:rFonts w:ascii="Arial" w:hAnsi="Arial" w:cs="Arial"/>
        </w:rPr>
        <w:br w:type="page"/>
      </w:r>
    </w:p>
    <w:sdt>
      <w:sdtPr>
        <w:rPr>
          <w:rFonts w:ascii="Arial" w:eastAsiaTheme="minorHAnsi" w:hAnsi="Arial" w:cs="Arial"/>
          <w:caps w:val="0"/>
          <w:color w:val="auto"/>
          <w:sz w:val="22"/>
          <w:szCs w:val="22"/>
        </w:rPr>
        <w:id w:val="2004238019"/>
        <w:docPartObj>
          <w:docPartGallery w:val="Table of Contents"/>
          <w:docPartUnique/>
        </w:docPartObj>
      </w:sdtPr>
      <w:sdtEndPr>
        <w:rPr>
          <w:b/>
          <w:bCs/>
          <w:noProof/>
          <w:color w:val="000000" w:themeColor="text1"/>
        </w:rPr>
      </w:sdtEndPr>
      <w:sdtContent>
        <w:p w14:paraId="57C0A3E9" w14:textId="044E0FF1" w:rsidR="00462F84" w:rsidRPr="001A5CD2" w:rsidRDefault="006C727C" w:rsidP="006467DB">
          <w:pPr>
            <w:pStyle w:val="TOCHeading"/>
            <w:numPr>
              <w:ilvl w:val="0"/>
              <w:numId w:val="0"/>
            </w:numPr>
            <w:rPr>
              <w:rStyle w:val="Heading0Char"/>
              <w:rFonts w:ascii="Arial" w:hAnsi="Arial" w:cs="Arial"/>
              <w:b w:val="0"/>
              <w:color w:val="C00000"/>
              <w:sz w:val="72"/>
              <w:szCs w:val="72"/>
            </w:rPr>
          </w:pPr>
          <w:r w:rsidRPr="001A5CD2">
            <w:rPr>
              <w:rStyle w:val="Heading0Char"/>
              <w:rFonts w:ascii="Arial" w:hAnsi="Arial" w:cs="Arial"/>
              <w:b w:val="0"/>
              <w:color w:val="C00000"/>
              <w:sz w:val="72"/>
              <w:szCs w:val="72"/>
            </w:rPr>
            <w:t>TABLE OF CONTENTS</w:t>
          </w:r>
        </w:p>
        <w:p w14:paraId="473A21D1" w14:textId="77777777" w:rsidR="00790D8D" w:rsidRPr="001A5CD2" w:rsidRDefault="00790D8D" w:rsidP="00030BB0">
          <w:pPr>
            <w:spacing w:after="120"/>
            <w:rPr>
              <w:rFonts w:ascii="Arial" w:hAnsi="Arial" w:cs="Arial"/>
            </w:rPr>
          </w:pPr>
        </w:p>
        <w:p w14:paraId="75BA5B52" w14:textId="23F30228" w:rsidR="00DE6B0F" w:rsidRDefault="004E1FC6">
          <w:pPr>
            <w:pStyle w:val="TOC1"/>
            <w:rPr>
              <w:rFonts w:asciiTheme="minorHAnsi" w:hAnsiTheme="minorHAnsi" w:cstheme="minorBidi"/>
              <w:b w:val="0"/>
              <w:smallCaps w:val="0"/>
              <w:color w:val="auto"/>
              <w:kern w:val="2"/>
              <w:sz w:val="22"/>
              <w:szCs w:val="22"/>
              <w14:ligatures w14:val="standardContextual"/>
            </w:rPr>
          </w:pPr>
          <w:r w:rsidRPr="001A5CD2">
            <w:rPr>
              <w:lang w:val="en-GB"/>
            </w:rPr>
            <w:fldChar w:fldCharType="begin"/>
          </w:r>
          <w:r w:rsidRPr="001A5CD2">
            <w:rPr>
              <w:lang w:val="en-GB"/>
            </w:rPr>
            <w:instrText xml:space="preserve"> TOC \o "1-3" \h \z \u </w:instrText>
          </w:r>
          <w:r w:rsidRPr="001A5CD2">
            <w:rPr>
              <w:lang w:val="en-GB"/>
            </w:rPr>
            <w:fldChar w:fldCharType="separate"/>
          </w:r>
          <w:hyperlink w:anchor="_Toc153551507" w:history="1">
            <w:r w:rsidR="00DE6B0F" w:rsidRPr="00B67152">
              <w:rPr>
                <w:rStyle w:val="Hyperlink"/>
              </w:rPr>
              <w:t>1</w:t>
            </w:r>
            <w:r w:rsidR="00DE6B0F">
              <w:rPr>
                <w:rFonts w:asciiTheme="minorHAnsi" w:hAnsiTheme="minorHAnsi" w:cstheme="minorBidi"/>
                <w:b w:val="0"/>
                <w:smallCaps w:val="0"/>
                <w:color w:val="auto"/>
                <w:kern w:val="2"/>
                <w:sz w:val="22"/>
                <w:szCs w:val="22"/>
                <w14:ligatures w14:val="standardContextual"/>
              </w:rPr>
              <w:tab/>
            </w:r>
            <w:r w:rsidR="00DE6B0F" w:rsidRPr="00B67152">
              <w:rPr>
                <w:rStyle w:val="Hyperlink"/>
              </w:rPr>
              <w:t>EXECUTIVE SUMMARY</w:t>
            </w:r>
            <w:r w:rsidR="00DE6B0F">
              <w:rPr>
                <w:webHidden/>
              </w:rPr>
              <w:tab/>
            </w:r>
            <w:r w:rsidR="00DE6B0F">
              <w:rPr>
                <w:webHidden/>
              </w:rPr>
              <w:fldChar w:fldCharType="begin"/>
            </w:r>
            <w:r w:rsidR="00DE6B0F">
              <w:rPr>
                <w:webHidden/>
              </w:rPr>
              <w:instrText xml:space="preserve"> PAGEREF _Toc153551507 \h </w:instrText>
            </w:r>
            <w:r w:rsidR="00DE6B0F">
              <w:rPr>
                <w:webHidden/>
              </w:rPr>
            </w:r>
            <w:r w:rsidR="00DE6B0F">
              <w:rPr>
                <w:webHidden/>
              </w:rPr>
              <w:fldChar w:fldCharType="separate"/>
            </w:r>
            <w:r w:rsidR="00DE6B0F">
              <w:rPr>
                <w:webHidden/>
              </w:rPr>
              <w:t>1</w:t>
            </w:r>
            <w:r w:rsidR="00DE6B0F">
              <w:rPr>
                <w:webHidden/>
              </w:rPr>
              <w:fldChar w:fldCharType="end"/>
            </w:r>
          </w:hyperlink>
        </w:p>
        <w:p w14:paraId="094E4BBC" w14:textId="3843D590" w:rsidR="00DE6B0F" w:rsidRDefault="00000000">
          <w:pPr>
            <w:pStyle w:val="TOC1"/>
            <w:rPr>
              <w:rFonts w:asciiTheme="minorHAnsi" w:hAnsiTheme="minorHAnsi" w:cstheme="minorBidi"/>
              <w:b w:val="0"/>
              <w:smallCaps w:val="0"/>
              <w:color w:val="auto"/>
              <w:kern w:val="2"/>
              <w:sz w:val="22"/>
              <w:szCs w:val="22"/>
              <w14:ligatures w14:val="standardContextual"/>
            </w:rPr>
          </w:pPr>
          <w:hyperlink w:anchor="_Toc153551508" w:history="1">
            <w:r w:rsidR="00DE6B0F" w:rsidRPr="00B67152">
              <w:rPr>
                <w:rStyle w:val="Hyperlink"/>
              </w:rPr>
              <w:t>2</w:t>
            </w:r>
            <w:r w:rsidR="00DE6B0F">
              <w:rPr>
                <w:rFonts w:asciiTheme="minorHAnsi" w:hAnsiTheme="minorHAnsi" w:cstheme="minorBidi"/>
                <w:b w:val="0"/>
                <w:smallCaps w:val="0"/>
                <w:color w:val="auto"/>
                <w:kern w:val="2"/>
                <w:sz w:val="22"/>
                <w:szCs w:val="22"/>
                <w14:ligatures w14:val="standardContextual"/>
              </w:rPr>
              <w:tab/>
            </w:r>
            <w:r w:rsidR="00DE6B0F" w:rsidRPr="00B67152">
              <w:rPr>
                <w:rStyle w:val="Hyperlink"/>
              </w:rPr>
              <w:t>SITE DETAILS</w:t>
            </w:r>
            <w:r w:rsidR="00DE6B0F">
              <w:rPr>
                <w:webHidden/>
              </w:rPr>
              <w:tab/>
            </w:r>
            <w:r w:rsidR="00DE6B0F">
              <w:rPr>
                <w:webHidden/>
              </w:rPr>
              <w:fldChar w:fldCharType="begin"/>
            </w:r>
            <w:r w:rsidR="00DE6B0F">
              <w:rPr>
                <w:webHidden/>
              </w:rPr>
              <w:instrText xml:space="preserve"> PAGEREF _Toc153551508 \h </w:instrText>
            </w:r>
            <w:r w:rsidR="00DE6B0F">
              <w:rPr>
                <w:webHidden/>
              </w:rPr>
            </w:r>
            <w:r w:rsidR="00DE6B0F">
              <w:rPr>
                <w:webHidden/>
              </w:rPr>
              <w:fldChar w:fldCharType="separate"/>
            </w:r>
            <w:r w:rsidR="00DE6B0F">
              <w:rPr>
                <w:webHidden/>
              </w:rPr>
              <w:t>1</w:t>
            </w:r>
            <w:r w:rsidR="00DE6B0F">
              <w:rPr>
                <w:webHidden/>
              </w:rPr>
              <w:fldChar w:fldCharType="end"/>
            </w:r>
          </w:hyperlink>
        </w:p>
        <w:p w14:paraId="1BBC10FD" w14:textId="2A6755FD"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09" w:history="1">
            <w:r w:rsidR="00DE6B0F" w:rsidRPr="00B67152">
              <w:rPr>
                <w:rStyle w:val="Hyperlink"/>
                <w:rFonts w:cs="Arial"/>
                <w:noProof/>
              </w:rPr>
              <w:t>2.1</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Location</w:t>
            </w:r>
            <w:r w:rsidR="00DE6B0F">
              <w:rPr>
                <w:noProof/>
                <w:webHidden/>
              </w:rPr>
              <w:tab/>
            </w:r>
            <w:r w:rsidR="00DE6B0F">
              <w:rPr>
                <w:noProof/>
                <w:webHidden/>
              </w:rPr>
              <w:fldChar w:fldCharType="begin"/>
            </w:r>
            <w:r w:rsidR="00DE6B0F">
              <w:rPr>
                <w:noProof/>
                <w:webHidden/>
              </w:rPr>
              <w:instrText xml:space="preserve"> PAGEREF _Toc153551509 \h </w:instrText>
            </w:r>
            <w:r w:rsidR="00DE6B0F">
              <w:rPr>
                <w:noProof/>
                <w:webHidden/>
              </w:rPr>
            </w:r>
            <w:r w:rsidR="00DE6B0F">
              <w:rPr>
                <w:noProof/>
                <w:webHidden/>
              </w:rPr>
              <w:fldChar w:fldCharType="separate"/>
            </w:r>
            <w:r w:rsidR="00DE6B0F">
              <w:rPr>
                <w:noProof/>
                <w:webHidden/>
              </w:rPr>
              <w:t>1</w:t>
            </w:r>
            <w:r w:rsidR="00DE6B0F">
              <w:rPr>
                <w:noProof/>
                <w:webHidden/>
              </w:rPr>
              <w:fldChar w:fldCharType="end"/>
            </w:r>
          </w:hyperlink>
        </w:p>
        <w:p w14:paraId="18E47B66" w14:textId="75D7D510"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10" w:history="1">
            <w:r w:rsidR="00DE6B0F" w:rsidRPr="00B67152">
              <w:rPr>
                <w:rStyle w:val="Hyperlink"/>
                <w:rFonts w:cs="Arial"/>
                <w:noProof/>
              </w:rPr>
              <w:t>2.2</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Site access</w:t>
            </w:r>
            <w:r w:rsidR="00DE6B0F">
              <w:rPr>
                <w:noProof/>
                <w:webHidden/>
              </w:rPr>
              <w:tab/>
            </w:r>
            <w:r w:rsidR="00DE6B0F">
              <w:rPr>
                <w:noProof/>
                <w:webHidden/>
              </w:rPr>
              <w:fldChar w:fldCharType="begin"/>
            </w:r>
            <w:r w:rsidR="00DE6B0F">
              <w:rPr>
                <w:noProof/>
                <w:webHidden/>
              </w:rPr>
              <w:instrText xml:space="preserve"> PAGEREF _Toc153551510 \h </w:instrText>
            </w:r>
            <w:r w:rsidR="00DE6B0F">
              <w:rPr>
                <w:noProof/>
                <w:webHidden/>
              </w:rPr>
            </w:r>
            <w:r w:rsidR="00DE6B0F">
              <w:rPr>
                <w:noProof/>
                <w:webHidden/>
              </w:rPr>
              <w:fldChar w:fldCharType="separate"/>
            </w:r>
            <w:r w:rsidR="00DE6B0F">
              <w:rPr>
                <w:noProof/>
                <w:webHidden/>
              </w:rPr>
              <w:t>1</w:t>
            </w:r>
            <w:r w:rsidR="00DE6B0F">
              <w:rPr>
                <w:noProof/>
                <w:webHidden/>
              </w:rPr>
              <w:fldChar w:fldCharType="end"/>
            </w:r>
          </w:hyperlink>
        </w:p>
        <w:p w14:paraId="105EC875" w14:textId="68F2599C"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11" w:history="1">
            <w:r w:rsidR="00DE6B0F" w:rsidRPr="00B67152">
              <w:rPr>
                <w:rStyle w:val="Hyperlink"/>
                <w:rFonts w:cs="Arial"/>
                <w:noProof/>
              </w:rPr>
              <w:t>2.3</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Ownership and source of fund</w:t>
            </w:r>
            <w:r w:rsidR="00DE6B0F">
              <w:rPr>
                <w:noProof/>
                <w:webHidden/>
              </w:rPr>
              <w:tab/>
            </w:r>
            <w:r w:rsidR="00DE6B0F">
              <w:rPr>
                <w:noProof/>
                <w:webHidden/>
              </w:rPr>
              <w:fldChar w:fldCharType="begin"/>
            </w:r>
            <w:r w:rsidR="00DE6B0F">
              <w:rPr>
                <w:noProof/>
                <w:webHidden/>
              </w:rPr>
              <w:instrText xml:space="preserve"> PAGEREF _Toc153551511 \h </w:instrText>
            </w:r>
            <w:r w:rsidR="00DE6B0F">
              <w:rPr>
                <w:noProof/>
                <w:webHidden/>
              </w:rPr>
            </w:r>
            <w:r w:rsidR="00DE6B0F">
              <w:rPr>
                <w:noProof/>
                <w:webHidden/>
              </w:rPr>
              <w:fldChar w:fldCharType="separate"/>
            </w:r>
            <w:r w:rsidR="00DE6B0F">
              <w:rPr>
                <w:noProof/>
                <w:webHidden/>
              </w:rPr>
              <w:t>2</w:t>
            </w:r>
            <w:r w:rsidR="00DE6B0F">
              <w:rPr>
                <w:noProof/>
                <w:webHidden/>
              </w:rPr>
              <w:fldChar w:fldCharType="end"/>
            </w:r>
          </w:hyperlink>
        </w:p>
        <w:p w14:paraId="1F3CE029" w14:textId="34E7A868"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12" w:history="1">
            <w:r w:rsidR="00DE6B0F" w:rsidRPr="00B67152">
              <w:rPr>
                <w:rStyle w:val="Hyperlink"/>
                <w:rFonts w:cs="Arial"/>
                <w:noProof/>
              </w:rPr>
              <w:t>2.4</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Security</w:t>
            </w:r>
            <w:r w:rsidR="00DE6B0F">
              <w:rPr>
                <w:noProof/>
                <w:webHidden/>
              </w:rPr>
              <w:tab/>
            </w:r>
            <w:r w:rsidR="00DE6B0F">
              <w:rPr>
                <w:noProof/>
                <w:webHidden/>
              </w:rPr>
              <w:fldChar w:fldCharType="begin"/>
            </w:r>
            <w:r w:rsidR="00DE6B0F">
              <w:rPr>
                <w:noProof/>
                <w:webHidden/>
              </w:rPr>
              <w:instrText xml:space="preserve"> PAGEREF _Toc153551512 \h </w:instrText>
            </w:r>
            <w:r w:rsidR="00DE6B0F">
              <w:rPr>
                <w:noProof/>
                <w:webHidden/>
              </w:rPr>
            </w:r>
            <w:r w:rsidR="00DE6B0F">
              <w:rPr>
                <w:noProof/>
                <w:webHidden/>
              </w:rPr>
              <w:fldChar w:fldCharType="separate"/>
            </w:r>
            <w:r w:rsidR="00DE6B0F">
              <w:rPr>
                <w:noProof/>
                <w:webHidden/>
              </w:rPr>
              <w:t>2</w:t>
            </w:r>
            <w:r w:rsidR="00DE6B0F">
              <w:rPr>
                <w:noProof/>
                <w:webHidden/>
              </w:rPr>
              <w:fldChar w:fldCharType="end"/>
            </w:r>
          </w:hyperlink>
        </w:p>
        <w:p w14:paraId="7D704C73" w14:textId="78A68803"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13" w:history="1">
            <w:r w:rsidR="00DE6B0F" w:rsidRPr="00B67152">
              <w:rPr>
                <w:rStyle w:val="Hyperlink"/>
                <w:rFonts w:cs="Arial"/>
                <w:noProof/>
              </w:rPr>
              <w:t>2.5</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Telecommunications and internet access</w:t>
            </w:r>
            <w:r w:rsidR="00DE6B0F">
              <w:rPr>
                <w:noProof/>
                <w:webHidden/>
              </w:rPr>
              <w:tab/>
            </w:r>
            <w:r w:rsidR="00DE6B0F">
              <w:rPr>
                <w:noProof/>
                <w:webHidden/>
              </w:rPr>
              <w:fldChar w:fldCharType="begin"/>
            </w:r>
            <w:r w:rsidR="00DE6B0F">
              <w:rPr>
                <w:noProof/>
                <w:webHidden/>
              </w:rPr>
              <w:instrText xml:space="preserve"> PAGEREF _Toc153551513 \h </w:instrText>
            </w:r>
            <w:r w:rsidR="00DE6B0F">
              <w:rPr>
                <w:noProof/>
                <w:webHidden/>
              </w:rPr>
            </w:r>
            <w:r w:rsidR="00DE6B0F">
              <w:rPr>
                <w:noProof/>
                <w:webHidden/>
              </w:rPr>
              <w:fldChar w:fldCharType="separate"/>
            </w:r>
            <w:r w:rsidR="00DE6B0F">
              <w:rPr>
                <w:noProof/>
                <w:webHidden/>
              </w:rPr>
              <w:t>2</w:t>
            </w:r>
            <w:r w:rsidR="00DE6B0F">
              <w:rPr>
                <w:noProof/>
                <w:webHidden/>
              </w:rPr>
              <w:fldChar w:fldCharType="end"/>
            </w:r>
          </w:hyperlink>
        </w:p>
        <w:p w14:paraId="5831C386" w14:textId="5C3AB244"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14" w:history="1">
            <w:r w:rsidR="00DE6B0F" w:rsidRPr="00B67152">
              <w:rPr>
                <w:rStyle w:val="Hyperlink"/>
                <w:rFonts w:cs="Arial"/>
                <w:noProof/>
              </w:rPr>
              <w:t>2.6</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Climate</w:t>
            </w:r>
            <w:r w:rsidR="00DE6B0F">
              <w:rPr>
                <w:noProof/>
                <w:webHidden/>
              </w:rPr>
              <w:tab/>
            </w:r>
            <w:r w:rsidR="00DE6B0F">
              <w:rPr>
                <w:noProof/>
                <w:webHidden/>
              </w:rPr>
              <w:fldChar w:fldCharType="begin"/>
            </w:r>
            <w:r w:rsidR="00DE6B0F">
              <w:rPr>
                <w:noProof/>
                <w:webHidden/>
              </w:rPr>
              <w:instrText xml:space="preserve"> PAGEREF _Toc153551514 \h </w:instrText>
            </w:r>
            <w:r w:rsidR="00DE6B0F">
              <w:rPr>
                <w:noProof/>
                <w:webHidden/>
              </w:rPr>
            </w:r>
            <w:r w:rsidR="00DE6B0F">
              <w:rPr>
                <w:noProof/>
                <w:webHidden/>
              </w:rPr>
              <w:fldChar w:fldCharType="separate"/>
            </w:r>
            <w:r w:rsidR="00DE6B0F">
              <w:rPr>
                <w:noProof/>
                <w:webHidden/>
              </w:rPr>
              <w:t>2</w:t>
            </w:r>
            <w:r w:rsidR="00DE6B0F">
              <w:rPr>
                <w:noProof/>
                <w:webHidden/>
              </w:rPr>
              <w:fldChar w:fldCharType="end"/>
            </w:r>
          </w:hyperlink>
        </w:p>
        <w:p w14:paraId="0826CD51" w14:textId="08C5228C"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15" w:history="1">
            <w:r w:rsidR="00DE6B0F" w:rsidRPr="00B67152">
              <w:rPr>
                <w:rStyle w:val="Hyperlink"/>
                <w:rFonts w:cs="Arial"/>
                <w:noProof/>
              </w:rPr>
              <w:t>2.7</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Current status of electricity</w:t>
            </w:r>
            <w:r w:rsidR="00DE6B0F">
              <w:rPr>
                <w:noProof/>
                <w:webHidden/>
              </w:rPr>
              <w:tab/>
            </w:r>
            <w:r w:rsidR="00DE6B0F">
              <w:rPr>
                <w:noProof/>
                <w:webHidden/>
              </w:rPr>
              <w:fldChar w:fldCharType="begin"/>
            </w:r>
            <w:r w:rsidR="00DE6B0F">
              <w:rPr>
                <w:noProof/>
                <w:webHidden/>
              </w:rPr>
              <w:instrText xml:space="preserve"> PAGEREF _Toc153551515 \h </w:instrText>
            </w:r>
            <w:r w:rsidR="00DE6B0F">
              <w:rPr>
                <w:noProof/>
                <w:webHidden/>
              </w:rPr>
            </w:r>
            <w:r w:rsidR="00DE6B0F">
              <w:rPr>
                <w:noProof/>
                <w:webHidden/>
              </w:rPr>
              <w:fldChar w:fldCharType="separate"/>
            </w:r>
            <w:r w:rsidR="00DE6B0F">
              <w:rPr>
                <w:noProof/>
                <w:webHidden/>
              </w:rPr>
              <w:t>2</w:t>
            </w:r>
            <w:r w:rsidR="00DE6B0F">
              <w:rPr>
                <w:noProof/>
                <w:webHidden/>
              </w:rPr>
              <w:fldChar w:fldCharType="end"/>
            </w:r>
          </w:hyperlink>
        </w:p>
        <w:p w14:paraId="539F438A" w14:textId="77F2EEE3"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16" w:history="1">
            <w:r w:rsidR="00DE6B0F" w:rsidRPr="00B67152">
              <w:rPr>
                <w:rStyle w:val="Hyperlink"/>
                <w:rFonts w:cs="Arial"/>
                <w:noProof/>
              </w:rPr>
              <w:t>2.8</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User perspective</w:t>
            </w:r>
            <w:r w:rsidR="00DE6B0F">
              <w:rPr>
                <w:noProof/>
                <w:webHidden/>
              </w:rPr>
              <w:tab/>
            </w:r>
            <w:r w:rsidR="00DE6B0F">
              <w:rPr>
                <w:noProof/>
                <w:webHidden/>
              </w:rPr>
              <w:fldChar w:fldCharType="begin"/>
            </w:r>
            <w:r w:rsidR="00DE6B0F">
              <w:rPr>
                <w:noProof/>
                <w:webHidden/>
              </w:rPr>
              <w:instrText xml:space="preserve"> PAGEREF _Toc153551516 \h </w:instrText>
            </w:r>
            <w:r w:rsidR="00DE6B0F">
              <w:rPr>
                <w:noProof/>
                <w:webHidden/>
              </w:rPr>
            </w:r>
            <w:r w:rsidR="00DE6B0F">
              <w:rPr>
                <w:noProof/>
                <w:webHidden/>
              </w:rPr>
              <w:fldChar w:fldCharType="separate"/>
            </w:r>
            <w:r w:rsidR="00DE6B0F">
              <w:rPr>
                <w:noProof/>
                <w:webHidden/>
              </w:rPr>
              <w:t>3</w:t>
            </w:r>
            <w:r w:rsidR="00DE6B0F">
              <w:rPr>
                <w:noProof/>
                <w:webHidden/>
              </w:rPr>
              <w:fldChar w:fldCharType="end"/>
            </w:r>
          </w:hyperlink>
        </w:p>
        <w:p w14:paraId="1FEED7EE" w14:textId="636B4994" w:rsidR="00DE6B0F" w:rsidRDefault="00000000">
          <w:pPr>
            <w:pStyle w:val="TOC1"/>
            <w:rPr>
              <w:rFonts w:asciiTheme="minorHAnsi" w:hAnsiTheme="minorHAnsi" w:cstheme="minorBidi"/>
              <w:b w:val="0"/>
              <w:smallCaps w:val="0"/>
              <w:color w:val="auto"/>
              <w:kern w:val="2"/>
              <w:sz w:val="22"/>
              <w:szCs w:val="22"/>
              <w14:ligatures w14:val="standardContextual"/>
            </w:rPr>
          </w:pPr>
          <w:hyperlink w:anchor="_Toc153551517" w:history="1">
            <w:r w:rsidR="00DE6B0F" w:rsidRPr="00B67152">
              <w:rPr>
                <w:rStyle w:val="Hyperlink"/>
              </w:rPr>
              <w:t>3</w:t>
            </w:r>
            <w:r w:rsidR="00DE6B0F">
              <w:rPr>
                <w:rFonts w:asciiTheme="minorHAnsi" w:hAnsiTheme="minorHAnsi" w:cstheme="minorBidi"/>
                <w:b w:val="0"/>
                <w:smallCaps w:val="0"/>
                <w:color w:val="auto"/>
                <w:kern w:val="2"/>
                <w:sz w:val="22"/>
                <w:szCs w:val="22"/>
                <w14:ligatures w14:val="standardContextual"/>
              </w:rPr>
              <w:tab/>
            </w:r>
            <w:r w:rsidR="00DE6B0F" w:rsidRPr="00B67152">
              <w:rPr>
                <w:rStyle w:val="Hyperlink"/>
              </w:rPr>
              <w:t>SITE ASSESSMENT</w:t>
            </w:r>
            <w:r w:rsidR="00DE6B0F">
              <w:rPr>
                <w:webHidden/>
              </w:rPr>
              <w:tab/>
            </w:r>
            <w:r w:rsidR="00DE6B0F">
              <w:rPr>
                <w:webHidden/>
              </w:rPr>
              <w:fldChar w:fldCharType="begin"/>
            </w:r>
            <w:r w:rsidR="00DE6B0F">
              <w:rPr>
                <w:webHidden/>
              </w:rPr>
              <w:instrText xml:space="preserve"> PAGEREF _Toc153551517 \h </w:instrText>
            </w:r>
            <w:r w:rsidR="00DE6B0F">
              <w:rPr>
                <w:webHidden/>
              </w:rPr>
            </w:r>
            <w:r w:rsidR="00DE6B0F">
              <w:rPr>
                <w:webHidden/>
              </w:rPr>
              <w:fldChar w:fldCharType="separate"/>
            </w:r>
            <w:r w:rsidR="00DE6B0F">
              <w:rPr>
                <w:webHidden/>
              </w:rPr>
              <w:t>3</w:t>
            </w:r>
            <w:r w:rsidR="00DE6B0F">
              <w:rPr>
                <w:webHidden/>
              </w:rPr>
              <w:fldChar w:fldCharType="end"/>
            </w:r>
          </w:hyperlink>
        </w:p>
        <w:p w14:paraId="28DE944A" w14:textId="68607FCB"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18" w:history="1">
            <w:r w:rsidR="00DE6B0F" w:rsidRPr="00B67152">
              <w:rPr>
                <w:rStyle w:val="Hyperlink"/>
                <w:rFonts w:cs="Arial"/>
                <w:noProof/>
              </w:rPr>
              <w:t>3.1</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Solar array location</w:t>
            </w:r>
            <w:r w:rsidR="00DE6B0F">
              <w:rPr>
                <w:noProof/>
                <w:webHidden/>
              </w:rPr>
              <w:tab/>
            </w:r>
            <w:r w:rsidR="00DE6B0F">
              <w:rPr>
                <w:noProof/>
                <w:webHidden/>
              </w:rPr>
              <w:fldChar w:fldCharType="begin"/>
            </w:r>
            <w:r w:rsidR="00DE6B0F">
              <w:rPr>
                <w:noProof/>
                <w:webHidden/>
              </w:rPr>
              <w:instrText xml:space="preserve"> PAGEREF _Toc153551518 \h </w:instrText>
            </w:r>
            <w:r w:rsidR="00DE6B0F">
              <w:rPr>
                <w:noProof/>
                <w:webHidden/>
              </w:rPr>
            </w:r>
            <w:r w:rsidR="00DE6B0F">
              <w:rPr>
                <w:noProof/>
                <w:webHidden/>
              </w:rPr>
              <w:fldChar w:fldCharType="separate"/>
            </w:r>
            <w:r w:rsidR="00DE6B0F">
              <w:rPr>
                <w:noProof/>
                <w:webHidden/>
              </w:rPr>
              <w:t>3</w:t>
            </w:r>
            <w:r w:rsidR="00DE6B0F">
              <w:rPr>
                <w:noProof/>
                <w:webHidden/>
              </w:rPr>
              <w:fldChar w:fldCharType="end"/>
            </w:r>
          </w:hyperlink>
        </w:p>
        <w:p w14:paraId="7DEB91A7" w14:textId="2CD8E2B7"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19" w:history="1">
            <w:r w:rsidR="00DE6B0F" w:rsidRPr="00B67152">
              <w:rPr>
                <w:rStyle w:val="Hyperlink"/>
                <w:rFonts w:cs="Arial"/>
                <w:noProof/>
              </w:rPr>
              <w:t>3.2</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Powerhouse location</w:t>
            </w:r>
            <w:r w:rsidR="00DE6B0F">
              <w:rPr>
                <w:noProof/>
                <w:webHidden/>
              </w:rPr>
              <w:tab/>
            </w:r>
            <w:r w:rsidR="00DE6B0F">
              <w:rPr>
                <w:noProof/>
                <w:webHidden/>
              </w:rPr>
              <w:fldChar w:fldCharType="begin"/>
            </w:r>
            <w:r w:rsidR="00DE6B0F">
              <w:rPr>
                <w:noProof/>
                <w:webHidden/>
              </w:rPr>
              <w:instrText xml:space="preserve"> PAGEREF _Toc153551519 \h </w:instrText>
            </w:r>
            <w:r w:rsidR="00DE6B0F">
              <w:rPr>
                <w:noProof/>
                <w:webHidden/>
              </w:rPr>
            </w:r>
            <w:r w:rsidR="00DE6B0F">
              <w:rPr>
                <w:noProof/>
                <w:webHidden/>
              </w:rPr>
              <w:fldChar w:fldCharType="separate"/>
            </w:r>
            <w:r w:rsidR="00DE6B0F">
              <w:rPr>
                <w:noProof/>
                <w:webHidden/>
              </w:rPr>
              <w:t>3</w:t>
            </w:r>
            <w:r w:rsidR="00DE6B0F">
              <w:rPr>
                <w:noProof/>
                <w:webHidden/>
              </w:rPr>
              <w:fldChar w:fldCharType="end"/>
            </w:r>
          </w:hyperlink>
        </w:p>
        <w:p w14:paraId="513FAB67" w14:textId="16D4146F"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20" w:history="1">
            <w:r w:rsidR="00DE6B0F" w:rsidRPr="00B67152">
              <w:rPr>
                <w:rStyle w:val="Hyperlink"/>
                <w:rFonts w:cs="Arial"/>
                <w:noProof/>
              </w:rPr>
              <w:t>3.3</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Existing infrastructure</w:t>
            </w:r>
            <w:r w:rsidR="00DE6B0F">
              <w:rPr>
                <w:noProof/>
                <w:webHidden/>
              </w:rPr>
              <w:tab/>
            </w:r>
            <w:r w:rsidR="00DE6B0F">
              <w:rPr>
                <w:noProof/>
                <w:webHidden/>
              </w:rPr>
              <w:fldChar w:fldCharType="begin"/>
            </w:r>
            <w:r w:rsidR="00DE6B0F">
              <w:rPr>
                <w:noProof/>
                <w:webHidden/>
              </w:rPr>
              <w:instrText xml:space="preserve"> PAGEREF _Toc153551520 \h </w:instrText>
            </w:r>
            <w:r w:rsidR="00DE6B0F">
              <w:rPr>
                <w:noProof/>
                <w:webHidden/>
              </w:rPr>
            </w:r>
            <w:r w:rsidR="00DE6B0F">
              <w:rPr>
                <w:noProof/>
                <w:webHidden/>
              </w:rPr>
              <w:fldChar w:fldCharType="separate"/>
            </w:r>
            <w:r w:rsidR="00DE6B0F">
              <w:rPr>
                <w:noProof/>
                <w:webHidden/>
              </w:rPr>
              <w:t>4</w:t>
            </w:r>
            <w:r w:rsidR="00DE6B0F">
              <w:rPr>
                <w:noProof/>
                <w:webHidden/>
              </w:rPr>
              <w:fldChar w:fldCharType="end"/>
            </w:r>
          </w:hyperlink>
        </w:p>
        <w:p w14:paraId="129F7273" w14:textId="0E027CBB"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21" w:history="1">
            <w:r w:rsidR="00DE6B0F" w:rsidRPr="00B67152">
              <w:rPr>
                <w:rStyle w:val="Hyperlink"/>
                <w:rFonts w:cs="Arial"/>
                <w:noProof/>
              </w:rPr>
              <w:t>3.4</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Environmental and social assessment</w:t>
            </w:r>
            <w:r w:rsidR="00DE6B0F">
              <w:rPr>
                <w:noProof/>
                <w:webHidden/>
              </w:rPr>
              <w:tab/>
            </w:r>
            <w:r w:rsidR="00DE6B0F">
              <w:rPr>
                <w:noProof/>
                <w:webHidden/>
              </w:rPr>
              <w:fldChar w:fldCharType="begin"/>
            </w:r>
            <w:r w:rsidR="00DE6B0F">
              <w:rPr>
                <w:noProof/>
                <w:webHidden/>
              </w:rPr>
              <w:instrText xml:space="preserve"> PAGEREF _Toc153551521 \h </w:instrText>
            </w:r>
            <w:r w:rsidR="00DE6B0F">
              <w:rPr>
                <w:noProof/>
                <w:webHidden/>
              </w:rPr>
            </w:r>
            <w:r w:rsidR="00DE6B0F">
              <w:rPr>
                <w:noProof/>
                <w:webHidden/>
              </w:rPr>
              <w:fldChar w:fldCharType="separate"/>
            </w:r>
            <w:r w:rsidR="00DE6B0F">
              <w:rPr>
                <w:noProof/>
                <w:webHidden/>
              </w:rPr>
              <w:t>4</w:t>
            </w:r>
            <w:r w:rsidR="00DE6B0F">
              <w:rPr>
                <w:noProof/>
                <w:webHidden/>
              </w:rPr>
              <w:fldChar w:fldCharType="end"/>
            </w:r>
          </w:hyperlink>
        </w:p>
        <w:p w14:paraId="09F66C10" w14:textId="64EB54BB" w:rsidR="00DE6B0F" w:rsidRDefault="00000000">
          <w:pPr>
            <w:pStyle w:val="TOC1"/>
            <w:rPr>
              <w:rFonts w:asciiTheme="minorHAnsi" w:hAnsiTheme="minorHAnsi" w:cstheme="minorBidi"/>
              <w:b w:val="0"/>
              <w:smallCaps w:val="0"/>
              <w:color w:val="auto"/>
              <w:kern w:val="2"/>
              <w:sz w:val="22"/>
              <w:szCs w:val="22"/>
              <w14:ligatures w14:val="standardContextual"/>
            </w:rPr>
          </w:pPr>
          <w:hyperlink w:anchor="_Toc153551522" w:history="1">
            <w:r w:rsidR="00DE6B0F" w:rsidRPr="00B67152">
              <w:rPr>
                <w:rStyle w:val="Hyperlink"/>
              </w:rPr>
              <w:t>4</w:t>
            </w:r>
            <w:r w:rsidR="00DE6B0F">
              <w:rPr>
                <w:rFonts w:asciiTheme="minorHAnsi" w:hAnsiTheme="minorHAnsi" w:cstheme="minorBidi"/>
                <w:b w:val="0"/>
                <w:smallCaps w:val="0"/>
                <w:color w:val="auto"/>
                <w:kern w:val="2"/>
                <w:sz w:val="22"/>
                <w:szCs w:val="22"/>
                <w14:ligatures w14:val="standardContextual"/>
              </w:rPr>
              <w:tab/>
            </w:r>
            <w:r w:rsidR="00DE6B0F" w:rsidRPr="00B67152">
              <w:rPr>
                <w:rStyle w:val="Hyperlink"/>
              </w:rPr>
              <w:t>LOAD AND ENERGY DEMAND ANALYSIS</w:t>
            </w:r>
            <w:r w:rsidR="00DE6B0F">
              <w:rPr>
                <w:webHidden/>
              </w:rPr>
              <w:tab/>
            </w:r>
            <w:r w:rsidR="00DE6B0F">
              <w:rPr>
                <w:webHidden/>
              </w:rPr>
              <w:fldChar w:fldCharType="begin"/>
            </w:r>
            <w:r w:rsidR="00DE6B0F">
              <w:rPr>
                <w:webHidden/>
              </w:rPr>
              <w:instrText xml:space="preserve"> PAGEREF _Toc153551522 \h </w:instrText>
            </w:r>
            <w:r w:rsidR="00DE6B0F">
              <w:rPr>
                <w:webHidden/>
              </w:rPr>
            </w:r>
            <w:r w:rsidR="00DE6B0F">
              <w:rPr>
                <w:webHidden/>
              </w:rPr>
              <w:fldChar w:fldCharType="separate"/>
            </w:r>
            <w:r w:rsidR="00DE6B0F">
              <w:rPr>
                <w:webHidden/>
              </w:rPr>
              <w:t>4</w:t>
            </w:r>
            <w:r w:rsidR="00DE6B0F">
              <w:rPr>
                <w:webHidden/>
              </w:rPr>
              <w:fldChar w:fldCharType="end"/>
            </w:r>
          </w:hyperlink>
        </w:p>
        <w:p w14:paraId="4D9C63D3" w14:textId="2E9EB555"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23" w:history="1">
            <w:r w:rsidR="00DE6B0F" w:rsidRPr="00B67152">
              <w:rPr>
                <w:rStyle w:val="Hyperlink"/>
                <w:rFonts w:cs="Arial"/>
                <w:noProof/>
              </w:rPr>
              <w:t>4.1</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Daily household load and energy demand analysis</w:t>
            </w:r>
            <w:r w:rsidR="00DE6B0F">
              <w:rPr>
                <w:noProof/>
                <w:webHidden/>
              </w:rPr>
              <w:tab/>
            </w:r>
            <w:r w:rsidR="00DE6B0F">
              <w:rPr>
                <w:noProof/>
                <w:webHidden/>
              </w:rPr>
              <w:fldChar w:fldCharType="begin"/>
            </w:r>
            <w:r w:rsidR="00DE6B0F">
              <w:rPr>
                <w:noProof/>
                <w:webHidden/>
              </w:rPr>
              <w:instrText xml:space="preserve"> PAGEREF _Toc153551523 \h </w:instrText>
            </w:r>
            <w:r w:rsidR="00DE6B0F">
              <w:rPr>
                <w:noProof/>
                <w:webHidden/>
              </w:rPr>
            </w:r>
            <w:r w:rsidR="00DE6B0F">
              <w:rPr>
                <w:noProof/>
                <w:webHidden/>
              </w:rPr>
              <w:fldChar w:fldCharType="separate"/>
            </w:r>
            <w:r w:rsidR="00DE6B0F">
              <w:rPr>
                <w:noProof/>
                <w:webHidden/>
              </w:rPr>
              <w:t>4</w:t>
            </w:r>
            <w:r w:rsidR="00DE6B0F">
              <w:rPr>
                <w:noProof/>
                <w:webHidden/>
              </w:rPr>
              <w:fldChar w:fldCharType="end"/>
            </w:r>
          </w:hyperlink>
        </w:p>
        <w:p w14:paraId="03AE7078" w14:textId="0C930337" w:rsidR="00DE6B0F" w:rsidRDefault="00000000">
          <w:pPr>
            <w:pStyle w:val="TOC1"/>
            <w:rPr>
              <w:rFonts w:asciiTheme="minorHAnsi" w:hAnsiTheme="minorHAnsi" w:cstheme="minorBidi"/>
              <w:b w:val="0"/>
              <w:smallCaps w:val="0"/>
              <w:color w:val="auto"/>
              <w:kern w:val="2"/>
              <w:sz w:val="22"/>
              <w:szCs w:val="22"/>
              <w14:ligatures w14:val="standardContextual"/>
            </w:rPr>
          </w:pPr>
          <w:hyperlink w:anchor="_Toc153551524" w:history="1">
            <w:r w:rsidR="00DE6B0F" w:rsidRPr="00B67152">
              <w:rPr>
                <w:rStyle w:val="Hyperlink"/>
              </w:rPr>
              <w:t>5</w:t>
            </w:r>
            <w:r w:rsidR="00DE6B0F">
              <w:rPr>
                <w:rFonts w:asciiTheme="minorHAnsi" w:hAnsiTheme="minorHAnsi" w:cstheme="minorBidi"/>
                <w:b w:val="0"/>
                <w:smallCaps w:val="0"/>
                <w:color w:val="auto"/>
                <w:kern w:val="2"/>
                <w:sz w:val="22"/>
                <w:szCs w:val="22"/>
                <w14:ligatures w14:val="standardContextual"/>
              </w:rPr>
              <w:tab/>
            </w:r>
            <w:r w:rsidR="00DE6B0F" w:rsidRPr="00B67152">
              <w:rPr>
                <w:rStyle w:val="Hyperlink"/>
              </w:rPr>
              <w:t>TECHNICAL DETAILS OF SOLAR GRID-CONNECTED SYSTEM</w:t>
            </w:r>
            <w:r w:rsidR="00DE6B0F">
              <w:rPr>
                <w:webHidden/>
              </w:rPr>
              <w:tab/>
            </w:r>
            <w:r w:rsidR="00DE6B0F">
              <w:rPr>
                <w:webHidden/>
              </w:rPr>
              <w:fldChar w:fldCharType="begin"/>
            </w:r>
            <w:r w:rsidR="00DE6B0F">
              <w:rPr>
                <w:webHidden/>
              </w:rPr>
              <w:instrText xml:space="preserve"> PAGEREF _Toc153551524 \h </w:instrText>
            </w:r>
            <w:r w:rsidR="00DE6B0F">
              <w:rPr>
                <w:webHidden/>
              </w:rPr>
            </w:r>
            <w:r w:rsidR="00DE6B0F">
              <w:rPr>
                <w:webHidden/>
              </w:rPr>
              <w:fldChar w:fldCharType="separate"/>
            </w:r>
            <w:r w:rsidR="00DE6B0F">
              <w:rPr>
                <w:webHidden/>
              </w:rPr>
              <w:t>4</w:t>
            </w:r>
            <w:r w:rsidR="00DE6B0F">
              <w:rPr>
                <w:webHidden/>
              </w:rPr>
              <w:fldChar w:fldCharType="end"/>
            </w:r>
          </w:hyperlink>
        </w:p>
        <w:p w14:paraId="561D64C3" w14:textId="7B07BF25"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25" w:history="1">
            <w:r w:rsidR="00DE6B0F" w:rsidRPr="00B67152">
              <w:rPr>
                <w:rStyle w:val="Hyperlink"/>
                <w:rFonts w:cs="Arial"/>
                <w:noProof/>
              </w:rPr>
              <w:t>5.1</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Design summary</w:t>
            </w:r>
            <w:r w:rsidR="00DE6B0F">
              <w:rPr>
                <w:noProof/>
                <w:webHidden/>
              </w:rPr>
              <w:tab/>
            </w:r>
            <w:r w:rsidR="00DE6B0F">
              <w:rPr>
                <w:noProof/>
                <w:webHidden/>
              </w:rPr>
              <w:fldChar w:fldCharType="begin"/>
            </w:r>
            <w:r w:rsidR="00DE6B0F">
              <w:rPr>
                <w:noProof/>
                <w:webHidden/>
              </w:rPr>
              <w:instrText xml:space="preserve"> PAGEREF _Toc153551525 \h </w:instrText>
            </w:r>
            <w:r w:rsidR="00DE6B0F">
              <w:rPr>
                <w:noProof/>
                <w:webHidden/>
              </w:rPr>
            </w:r>
            <w:r w:rsidR="00DE6B0F">
              <w:rPr>
                <w:noProof/>
                <w:webHidden/>
              </w:rPr>
              <w:fldChar w:fldCharType="separate"/>
            </w:r>
            <w:r w:rsidR="00DE6B0F">
              <w:rPr>
                <w:noProof/>
                <w:webHidden/>
              </w:rPr>
              <w:t>4</w:t>
            </w:r>
            <w:r w:rsidR="00DE6B0F">
              <w:rPr>
                <w:noProof/>
                <w:webHidden/>
              </w:rPr>
              <w:fldChar w:fldCharType="end"/>
            </w:r>
          </w:hyperlink>
        </w:p>
        <w:p w14:paraId="40AF7D62" w14:textId="56342AA8" w:rsidR="00DE6B0F" w:rsidRDefault="00000000">
          <w:pPr>
            <w:pStyle w:val="TOC3"/>
            <w:rPr>
              <w:rFonts w:asciiTheme="minorHAnsi" w:hAnsiTheme="minorHAnsi" w:cstheme="minorBidi"/>
              <w:kern w:val="2"/>
              <w:sz w:val="22"/>
              <w:szCs w:val="22"/>
              <w14:ligatures w14:val="standardContextual"/>
            </w:rPr>
          </w:pPr>
          <w:hyperlink w:anchor="_Toc153551526" w:history="1">
            <w:r w:rsidR="00DE6B0F" w:rsidRPr="00B67152">
              <w:rPr>
                <w:rStyle w:val="Hyperlink"/>
              </w:rPr>
              <w:t>5.1.1</w:t>
            </w:r>
            <w:r w:rsidR="00DE6B0F">
              <w:rPr>
                <w:rFonts w:asciiTheme="minorHAnsi" w:hAnsiTheme="minorHAnsi" w:cstheme="minorBidi"/>
                <w:kern w:val="2"/>
                <w:sz w:val="22"/>
                <w:szCs w:val="22"/>
                <w14:ligatures w14:val="standardContextual"/>
              </w:rPr>
              <w:tab/>
            </w:r>
            <w:r w:rsidR="00DE6B0F" w:rsidRPr="00B67152">
              <w:rPr>
                <w:rStyle w:val="Hyperlink"/>
              </w:rPr>
              <w:t>System architecture</w:t>
            </w:r>
            <w:r w:rsidR="00DE6B0F">
              <w:rPr>
                <w:webHidden/>
              </w:rPr>
              <w:tab/>
            </w:r>
            <w:r w:rsidR="00DE6B0F">
              <w:rPr>
                <w:webHidden/>
              </w:rPr>
              <w:fldChar w:fldCharType="begin"/>
            </w:r>
            <w:r w:rsidR="00DE6B0F">
              <w:rPr>
                <w:webHidden/>
              </w:rPr>
              <w:instrText xml:space="preserve"> PAGEREF _Toc153551526 \h </w:instrText>
            </w:r>
            <w:r w:rsidR="00DE6B0F">
              <w:rPr>
                <w:webHidden/>
              </w:rPr>
            </w:r>
            <w:r w:rsidR="00DE6B0F">
              <w:rPr>
                <w:webHidden/>
              </w:rPr>
              <w:fldChar w:fldCharType="separate"/>
            </w:r>
            <w:r w:rsidR="00DE6B0F">
              <w:rPr>
                <w:webHidden/>
              </w:rPr>
              <w:t>5</w:t>
            </w:r>
            <w:r w:rsidR="00DE6B0F">
              <w:rPr>
                <w:webHidden/>
              </w:rPr>
              <w:fldChar w:fldCharType="end"/>
            </w:r>
          </w:hyperlink>
        </w:p>
        <w:p w14:paraId="2769EBB3" w14:textId="18D9AD31"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27" w:history="1">
            <w:r w:rsidR="00DE6B0F" w:rsidRPr="00B67152">
              <w:rPr>
                <w:rStyle w:val="Hyperlink"/>
                <w:rFonts w:cs="Arial"/>
                <w:noProof/>
              </w:rPr>
              <w:t>5.2</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Energy generation</w:t>
            </w:r>
            <w:r w:rsidR="00DE6B0F">
              <w:rPr>
                <w:noProof/>
                <w:webHidden/>
              </w:rPr>
              <w:tab/>
            </w:r>
            <w:r w:rsidR="00DE6B0F">
              <w:rPr>
                <w:noProof/>
                <w:webHidden/>
              </w:rPr>
              <w:fldChar w:fldCharType="begin"/>
            </w:r>
            <w:r w:rsidR="00DE6B0F">
              <w:rPr>
                <w:noProof/>
                <w:webHidden/>
              </w:rPr>
              <w:instrText xml:space="preserve"> PAGEREF _Toc153551527 \h </w:instrText>
            </w:r>
            <w:r w:rsidR="00DE6B0F">
              <w:rPr>
                <w:noProof/>
                <w:webHidden/>
              </w:rPr>
            </w:r>
            <w:r w:rsidR="00DE6B0F">
              <w:rPr>
                <w:noProof/>
                <w:webHidden/>
              </w:rPr>
              <w:fldChar w:fldCharType="separate"/>
            </w:r>
            <w:r w:rsidR="00DE6B0F">
              <w:rPr>
                <w:noProof/>
                <w:webHidden/>
              </w:rPr>
              <w:t>5</w:t>
            </w:r>
            <w:r w:rsidR="00DE6B0F">
              <w:rPr>
                <w:noProof/>
                <w:webHidden/>
              </w:rPr>
              <w:fldChar w:fldCharType="end"/>
            </w:r>
          </w:hyperlink>
        </w:p>
        <w:p w14:paraId="2583F65D" w14:textId="5C00E10E"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28" w:history="1">
            <w:r w:rsidR="00DE6B0F" w:rsidRPr="00B67152">
              <w:rPr>
                <w:rStyle w:val="Hyperlink"/>
                <w:rFonts w:cs="Arial"/>
                <w:noProof/>
              </w:rPr>
              <w:t>5.3</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Single line diagram</w:t>
            </w:r>
            <w:r w:rsidR="00DE6B0F">
              <w:rPr>
                <w:noProof/>
                <w:webHidden/>
              </w:rPr>
              <w:tab/>
            </w:r>
            <w:r w:rsidR="00DE6B0F">
              <w:rPr>
                <w:noProof/>
                <w:webHidden/>
              </w:rPr>
              <w:fldChar w:fldCharType="begin"/>
            </w:r>
            <w:r w:rsidR="00DE6B0F">
              <w:rPr>
                <w:noProof/>
                <w:webHidden/>
              </w:rPr>
              <w:instrText xml:space="preserve"> PAGEREF _Toc153551528 \h </w:instrText>
            </w:r>
            <w:r w:rsidR="00DE6B0F">
              <w:rPr>
                <w:noProof/>
                <w:webHidden/>
              </w:rPr>
            </w:r>
            <w:r w:rsidR="00DE6B0F">
              <w:rPr>
                <w:noProof/>
                <w:webHidden/>
              </w:rPr>
              <w:fldChar w:fldCharType="separate"/>
            </w:r>
            <w:r w:rsidR="00DE6B0F">
              <w:rPr>
                <w:noProof/>
                <w:webHidden/>
              </w:rPr>
              <w:t>5</w:t>
            </w:r>
            <w:r w:rsidR="00DE6B0F">
              <w:rPr>
                <w:noProof/>
                <w:webHidden/>
              </w:rPr>
              <w:fldChar w:fldCharType="end"/>
            </w:r>
          </w:hyperlink>
        </w:p>
        <w:p w14:paraId="528F1A70" w14:textId="5E21648C"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29" w:history="1">
            <w:r w:rsidR="00DE6B0F" w:rsidRPr="00B67152">
              <w:rPr>
                <w:rStyle w:val="Hyperlink"/>
                <w:rFonts w:cs="Arial"/>
                <w:noProof/>
              </w:rPr>
              <w:t>5.4</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Site layout</w:t>
            </w:r>
            <w:r w:rsidR="00DE6B0F">
              <w:rPr>
                <w:noProof/>
                <w:webHidden/>
              </w:rPr>
              <w:tab/>
            </w:r>
            <w:r w:rsidR="00DE6B0F">
              <w:rPr>
                <w:noProof/>
                <w:webHidden/>
              </w:rPr>
              <w:fldChar w:fldCharType="begin"/>
            </w:r>
            <w:r w:rsidR="00DE6B0F">
              <w:rPr>
                <w:noProof/>
                <w:webHidden/>
              </w:rPr>
              <w:instrText xml:space="preserve"> PAGEREF _Toc153551529 \h </w:instrText>
            </w:r>
            <w:r w:rsidR="00DE6B0F">
              <w:rPr>
                <w:noProof/>
                <w:webHidden/>
              </w:rPr>
            </w:r>
            <w:r w:rsidR="00DE6B0F">
              <w:rPr>
                <w:noProof/>
                <w:webHidden/>
              </w:rPr>
              <w:fldChar w:fldCharType="separate"/>
            </w:r>
            <w:r w:rsidR="00DE6B0F">
              <w:rPr>
                <w:noProof/>
                <w:webHidden/>
              </w:rPr>
              <w:t>5</w:t>
            </w:r>
            <w:r w:rsidR="00DE6B0F">
              <w:rPr>
                <w:noProof/>
                <w:webHidden/>
              </w:rPr>
              <w:fldChar w:fldCharType="end"/>
            </w:r>
          </w:hyperlink>
        </w:p>
        <w:p w14:paraId="56F60D8F" w14:textId="5026BB0A"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30" w:history="1">
            <w:r w:rsidR="00DE6B0F" w:rsidRPr="00B67152">
              <w:rPr>
                <w:rStyle w:val="Hyperlink"/>
                <w:rFonts w:cs="Arial"/>
                <w:noProof/>
              </w:rPr>
              <w:t>5.5</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Shading analysis</w:t>
            </w:r>
            <w:r w:rsidR="00DE6B0F">
              <w:rPr>
                <w:noProof/>
                <w:webHidden/>
              </w:rPr>
              <w:tab/>
            </w:r>
            <w:r w:rsidR="00DE6B0F">
              <w:rPr>
                <w:noProof/>
                <w:webHidden/>
              </w:rPr>
              <w:fldChar w:fldCharType="begin"/>
            </w:r>
            <w:r w:rsidR="00DE6B0F">
              <w:rPr>
                <w:noProof/>
                <w:webHidden/>
              </w:rPr>
              <w:instrText xml:space="preserve"> PAGEREF _Toc153551530 \h </w:instrText>
            </w:r>
            <w:r w:rsidR="00DE6B0F">
              <w:rPr>
                <w:noProof/>
                <w:webHidden/>
              </w:rPr>
            </w:r>
            <w:r w:rsidR="00DE6B0F">
              <w:rPr>
                <w:noProof/>
                <w:webHidden/>
              </w:rPr>
              <w:fldChar w:fldCharType="separate"/>
            </w:r>
            <w:r w:rsidR="00DE6B0F">
              <w:rPr>
                <w:noProof/>
                <w:webHidden/>
              </w:rPr>
              <w:t>5</w:t>
            </w:r>
            <w:r w:rsidR="00DE6B0F">
              <w:rPr>
                <w:noProof/>
                <w:webHidden/>
              </w:rPr>
              <w:fldChar w:fldCharType="end"/>
            </w:r>
          </w:hyperlink>
        </w:p>
        <w:p w14:paraId="3872FCBE" w14:textId="5577D10A" w:rsidR="00DE6B0F" w:rsidRDefault="00000000">
          <w:pPr>
            <w:pStyle w:val="TOC3"/>
            <w:rPr>
              <w:rFonts w:asciiTheme="minorHAnsi" w:hAnsiTheme="minorHAnsi" w:cstheme="minorBidi"/>
              <w:kern w:val="2"/>
              <w:sz w:val="22"/>
              <w:szCs w:val="22"/>
              <w14:ligatures w14:val="standardContextual"/>
            </w:rPr>
          </w:pPr>
          <w:hyperlink w:anchor="_Toc153551531" w:history="1">
            <w:r w:rsidR="00DE6B0F" w:rsidRPr="00B67152">
              <w:rPr>
                <w:rStyle w:val="Hyperlink"/>
              </w:rPr>
              <w:t>5.5.1</w:t>
            </w:r>
            <w:r w:rsidR="00DE6B0F">
              <w:rPr>
                <w:rFonts w:asciiTheme="minorHAnsi" w:hAnsiTheme="minorHAnsi" w:cstheme="minorBidi"/>
                <w:kern w:val="2"/>
                <w:sz w:val="22"/>
                <w:szCs w:val="22"/>
                <w14:ligatures w14:val="standardContextual"/>
              </w:rPr>
              <w:tab/>
            </w:r>
            <w:r w:rsidR="00DE6B0F" w:rsidRPr="00B67152">
              <w:rPr>
                <w:rStyle w:val="Hyperlink"/>
              </w:rPr>
              <w:t>Near and far shading</w:t>
            </w:r>
            <w:r w:rsidR="00DE6B0F">
              <w:rPr>
                <w:webHidden/>
              </w:rPr>
              <w:tab/>
            </w:r>
            <w:r w:rsidR="00DE6B0F">
              <w:rPr>
                <w:webHidden/>
              </w:rPr>
              <w:fldChar w:fldCharType="begin"/>
            </w:r>
            <w:r w:rsidR="00DE6B0F">
              <w:rPr>
                <w:webHidden/>
              </w:rPr>
              <w:instrText xml:space="preserve"> PAGEREF _Toc153551531 \h </w:instrText>
            </w:r>
            <w:r w:rsidR="00DE6B0F">
              <w:rPr>
                <w:webHidden/>
              </w:rPr>
            </w:r>
            <w:r w:rsidR="00DE6B0F">
              <w:rPr>
                <w:webHidden/>
              </w:rPr>
              <w:fldChar w:fldCharType="separate"/>
            </w:r>
            <w:r w:rsidR="00DE6B0F">
              <w:rPr>
                <w:webHidden/>
              </w:rPr>
              <w:t>5</w:t>
            </w:r>
            <w:r w:rsidR="00DE6B0F">
              <w:rPr>
                <w:webHidden/>
              </w:rPr>
              <w:fldChar w:fldCharType="end"/>
            </w:r>
          </w:hyperlink>
        </w:p>
        <w:p w14:paraId="2E56DE0A" w14:textId="79482A20"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32" w:history="1">
            <w:r w:rsidR="00DE6B0F" w:rsidRPr="00B67152">
              <w:rPr>
                <w:rStyle w:val="Hyperlink"/>
                <w:rFonts w:cs="Arial"/>
                <w:noProof/>
              </w:rPr>
              <w:t>5.6</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Solar PV array</w:t>
            </w:r>
            <w:r w:rsidR="00DE6B0F">
              <w:rPr>
                <w:noProof/>
                <w:webHidden/>
              </w:rPr>
              <w:tab/>
            </w:r>
            <w:r w:rsidR="00DE6B0F">
              <w:rPr>
                <w:noProof/>
                <w:webHidden/>
              </w:rPr>
              <w:fldChar w:fldCharType="begin"/>
            </w:r>
            <w:r w:rsidR="00DE6B0F">
              <w:rPr>
                <w:noProof/>
                <w:webHidden/>
              </w:rPr>
              <w:instrText xml:space="preserve"> PAGEREF _Toc153551532 \h </w:instrText>
            </w:r>
            <w:r w:rsidR="00DE6B0F">
              <w:rPr>
                <w:noProof/>
                <w:webHidden/>
              </w:rPr>
            </w:r>
            <w:r w:rsidR="00DE6B0F">
              <w:rPr>
                <w:noProof/>
                <w:webHidden/>
              </w:rPr>
              <w:fldChar w:fldCharType="separate"/>
            </w:r>
            <w:r w:rsidR="00DE6B0F">
              <w:rPr>
                <w:noProof/>
                <w:webHidden/>
              </w:rPr>
              <w:t>5</w:t>
            </w:r>
            <w:r w:rsidR="00DE6B0F">
              <w:rPr>
                <w:noProof/>
                <w:webHidden/>
              </w:rPr>
              <w:fldChar w:fldCharType="end"/>
            </w:r>
          </w:hyperlink>
        </w:p>
        <w:p w14:paraId="5590F761" w14:textId="46F33EF7"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33" w:history="1">
            <w:r w:rsidR="00DE6B0F" w:rsidRPr="00B67152">
              <w:rPr>
                <w:rStyle w:val="Hyperlink"/>
                <w:rFonts w:cs="Arial"/>
                <w:noProof/>
              </w:rPr>
              <w:t>5.7</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Module mounting structure</w:t>
            </w:r>
            <w:r w:rsidR="00DE6B0F">
              <w:rPr>
                <w:noProof/>
                <w:webHidden/>
              </w:rPr>
              <w:tab/>
            </w:r>
            <w:r w:rsidR="00DE6B0F">
              <w:rPr>
                <w:noProof/>
                <w:webHidden/>
              </w:rPr>
              <w:fldChar w:fldCharType="begin"/>
            </w:r>
            <w:r w:rsidR="00DE6B0F">
              <w:rPr>
                <w:noProof/>
                <w:webHidden/>
              </w:rPr>
              <w:instrText xml:space="preserve"> PAGEREF _Toc153551533 \h </w:instrText>
            </w:r>
            <w:r w:rsidR="00DE6B0F">
              <w:rPr>
                <w:noProof/>
                <w:webHidden/>
              </w:rPr>
            </w:r>
            <w:r w:rsidR="00DE6B0F">
              <w:rPr>
                <w:noProof/>
                <w:webHidden/>
              </w:rPr>
              <w:fldChar w:fldCharType="separate"/>
            </w:r>
            <w:r w:rsidR="00DE6B0F">
              <w:rPr>
                <w:noProof/>
                <w:webHidden/>
              </w:rPr>
              <w:t>6</w:t>
            </w:r>
            <w:r w:rsidR="00DE6B0F">
              <w:rPr>
                <w:noProof/>
                <w:webHidden/>
              </w:rPr>
              <w:fldChar w:fldCharType="end"/>
            </w:r>
          </w:hyperlink>
        </w:p>
        <w:p w14:paraId="356F2499" w14:textId="513ACCA9"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34" w:history="1">
            <w:r w:rsidR="00DE6B0F" w:rsidRPr="00B67152">
              <w:rPr>
                <w:rStyle w:val="Hyperlink"/>
                <w:rFonts w:cs="Arial"/>
                <w:noProof/>
              </w:rPr>
              <w:t>5.8</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On-grid inverter(s)</w:t>
            </w:r>
            <w:r w:rsidR="00DE6B0F">
              <w:rPr>
                <w:noProof/>
                <w:webHidden/>
              </w:rPr>
              <w:tab/>
            </w:r>
            <w:r w:rsidR="00DE6B0F">
              <w:rPr>
                <w:noProof/>
                <w:webHidden/>
              </w:rPr>
              <w:fldChar w:fldCharType="begin"/>
            </w:r>
            <w:r w:rsidR="00DE6B0F">
              <w:rPr>
                <w:noProof/>
                <w:webHidden/>
              </w:rPr>
              <w:instrText xml:space="preserve"> PAGEREF _Toc153551534 \h </w:instrText>
            </w:r>
            <w:r w:rsidR="00DE6B0F">
              <w:rPr>
                <w:noProof/>
                <w:webHidden/>
              </w:rPr>
            </w:r>
            <w:r w:rsidR="00DE6B0F">
              <w:rPr>
                <w:noProof/>
                <w:webHidden/>
              </w:rPr>
              <w:fldChar w:fldCharType="separate"/>
            </w:r>
            <w:r w:rsidR="00DE6B0F">
              <w:rPr>
                <w:noProof/>
                <w:webHidden/>
              </w:rPr>
              <w:t>6</w:t>
            </w:r>
            <w:r w:rsidR="00DE6B0F">
              <w:rPr>
                <w:noProof/>
                <w:webHidden/>
              </w:rPr>
              <w:fldChar w:fldCharType="end"/>
            </w:r>
          </w:hyperlink>
        </w:p>
        <w:p w14:paraId="03DBCBB1" w14:textId="49B2D69D"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35" w:history="1">
            <w:r w:rsidR="00DE6B0F" w:rsidRPr="00B67152">
              <w:rPr>
                <w:rStyle w:val="Hyperlink"/>
                <w:rFonts w:cs="Arial"/>
                <w:noProof/>
              </w:rPr>
              <w:t>5.9</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Power house</w:t>
            </w:r>
            <w:r w:rsidR="00DE6B0F">
              <w:rPr>
                <w:noProof/>
                <w:webHidden/>
              </w:rPr>
              <w:tab/>
            </w:r>
            <w:r w:rsidR="00DE6B0F">
              <w:rPr>
                <w:noProof/>
                <w:webHidden/>
              </w:rPr>
              <w:fldChar w:fldCharType="begin"/>
            </w:r>
            <w:r w:rsidR="00DE6B0F">
              <w:rPr>
                <w:noProof/>
                <w:webHidden/>
              </w:rPr>
              <w:instrText xml:space="preserve"> PAGEREF _Toc153551535 \h </w:instrText>
            </w:r>
            <w:r w:rsidR="00DE6B0F">
              <w:rPr>
                <w:noProof/>
                <w:webHidden/>
              </w:rPr>
            </w:r>
            <w:r w:rsidR="00DE6B0F">
              <w:rPr>
                <w:noProof/>
                <w:webHidden/>
              </w:rPr>
              <w:fldChar w:fldCharType="separate"/>
            </w:r>
            <w:r w:rsidR="00DE6B0F">
              <w:rPr>
                <w:noProof/>
                <w:webHidden/>
              </w:rPr>
              <w:t>6</w:t>
            </w:r>
            <w:r w:rsidR="00DE6B0F">
              <w:rPr>
                <w:noProof/>
                <w:webHidden/>
              </w:rPr>
              <w:fldChar w:fldCharType="end"/>
            </w:r>
          </w:hyperlink>
        </w:p>
        <w:p w14:paraId="2221EB11" w14:textId="374DB9E9"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36" w:history="1">
            <w:r w:rsidR="00DE6B0F" w:rsidRPr="00B67152">
              <w:rPr>
                <w:rStyle w:val="Hyperlink"/>
                <w:rFonts w:cs="Arial"/>
                <w:noProof/>
              </w:rPr>
              <w:t>5.10</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Power evacuation plan</w:t>
            </w:r>
            <w:r w:rsidR="00DE6B0F">
              <w:rPr>
                <w:noProof/>
                <w:webHidden/>
              </w:rPr>
              <w:tab/>
            </w:r>
            <w:r w:rsidR="00DE6B0F">
              <w:rPr>
                <w:noProof/>
                <w:webHidden/>
              </w:rPr>
              <w:fldChar w:fldCharType="begin"/>
            </w:r>
            <w:r w:rsidR="00DE6B0F">
              <w:rPr>
                <w:noProof/>
                <w:webHidden/>
              </w:rPr>
              <w:instrText xml:space="preserve"> PAGEREF _Toc153551536 \h </w:instrText>
            </w:r>
            <w:r w:rsidR="00DE6B0F">
              <w:rPr>
                <w:noProof/>
                <w:webHidden/>
              </w:rPr>
            </w:r>
            <w:r w:rsidR="00DE6B0F">
              <w:rPr>
                <w:noProof/>
                <w:webHidden/>
              </w:rPr>
              <w:fldChar w:fldCharType="separate"/>
            </w:r>
            <w:r w:rsidR="00DE6B0F">
              <w:rPr>
                <w:noProof/>
                <w:webHidden/>
              </w:rPr>
              <w:t>6</w:t>
            </w:r>
            <w:r w:rsidR="00DE6B0F">
              <w:rPr>
                <w:noProof/>
                <w:webHidden/>
              </w:rPr>
              <w:fldChar w:fldCharType="end"/>
            </w:r>
          </w:hyperlink>
        </w:p>
        <w:p w14:paraId="0A43B3A3" w14:textId="7A72FB49"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37" w:history="1">
            <w:r w:rsidR="00DE6B0F" w:rsidRPr="00B67152">
              <w:rPr>
                <w:rStyle w:val="Hyperlink"/>
                <w:rFonts w:cs="Arial"/>
                <w:noProof/>
              </w:rPr>
              <w:t>5.11</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Cables</w:t>
            </w:r>
            <w:r w:rsidR="00DE6B0F">
              <w:rPr>
                <w:noProof/>
                <w:webHidden/>
              </w:rPr>
              <w:tab/>
            </w:r>
            <w:r w:rsidR="00DE6B0F">
              <w:rPr>
                <w:noProof/>
                <w:webHidden/>
              </w:rPr>
              <w:fldChar w:fldCharType="begin"/>
            </w:r>
            <w:r w:rsidR="00DE6B0F">
              <w:rPr>
                <w:noProof/>
                <w:webHidden/>
              </w:rPr>
              <w:instrText xml:space="preserve"> PAGEREF _Toc153551537 \h </w:instrText>
            </w:r>
            <w:r w:rsidR="00DE6B0F">
              <w:rPr>
                <w:noProof/>
                <w:webHidden/>
              </w:rPr>
            </w:r>
            <w:r w:rsidR="00DE6B0F">
              <w:rPr>
                <w:noProof/>
                <w:webHidden/>
              </w:rPr>
              <w:fldChar w:fldCharType="separate"/>
            </w:r>
            <w:r w:rsidR="00DE6B0F">
              <w:rPr>
                <w:noProof/>
                <w:webHidden/>
              </w:rPr>
              <w:t>7</w:t>
            </w:r>
            <w:r w:rsidR="00DE6B0F">
              <w:rPr>
                <w:noProof/>
                <w:webHidden/>
              </w:rPr>
              <w:fldChar w:fldCharType="end"/>
            </w:r>
          </w:hyperlink>
        </w:p>
        <w:p w14:paraId="624F1A20" w14:textId="172D7D63"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38" w:history="1">
            <w:r w:rsidR="00DE6B0F" w:rsidRPr="00B67152">
              <w:rPr>
                <w:rStyle w:val="Hyperlink"/>
                <w:rFonts w:cs="Arial"/>
                <w:noProof/>
              </w:rPr>
              <w:t>5.12</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Others (MCBs, SPDs, AC/DC combiner boxes, etc.)</w:t>
            </w:r>
            <w:r w:rsidR="00DE6B0F">
              <w:rPr>
                <w:noProof/>
                <w:webHidden/>
              </w:rPr>
              <w:tab/>
            </w:r>
            <w:r w:rsidR="00DE6B0F">
              <w:rPr>
                <w:noProof/>
                <w:webHidden/>
              </w:rPr>
              <w:fldChar w:fldCharType="begin"/>
            </w:r>
            <w:r w:rsidR="00DE6B0F">
              <w:rPr>
                <w:noProof/>
                <w:webHidden/>
              </w:rPr>
              <w:instrText xml:space="preserve"> PAGEREF _Toc153551538 \h </w:instrText>
            </w:r>
            <w:r w:rsidR="00DE6B0F">
              <w:rPr>
                <w:noProof/>
                <w:webHidden/>
              </w:rPr>
            </w:r>
            <w:r w:rsidR="00DE6B0F">
              <w:rPr>
                <w:noProof/>
                <w:webHidden/>
              </w:rPr>
              <w:fldChar w:fldCharType="separate"/>
            </w:r>
            <w:r w:rsidR="00DE6B0F">
              <w:rPr>
                <w:noProof/>
                <w:webHidden/>
              </w:rPr>
              <w:t>7</w:t>
            </w:r>
            <w:r w:rsidR="00DE6B0F">
              <w:rPr>
                <w:noProof/>
                <w:webHidden/>
              </w:rPr>
              <w:fldChar w:fldCharType="end"/>
            </w:r>
          </w:hyperlink>
        </w:p>
        <w:p w14:paraId="0FAA3A62" w14:textId="11EFCFE4" w:rsidR="00DE6B0F" w:rsidRDefault="00000000">
          <w:pPr>
            <w:pStyle w:val="TOC3"/>
            <w:rPr>
              <w:rFonts w:asciiTheme="minorHAnsi" w:hAnsiTheme="minorHAnsi" w:cstheme="minorBidi"/>
              <w:kern w:val="2"/>
              <w:sz w:val="22"/>
              <w:szCs w:val="22"/>
              <w14:ligatures w14:val="standardContextual"/>
            </w:rPr>
          </w:pPr>
          <w:hyperlink w:anchor="_Toc153551539" w:history="1">
            <w:r w:rsidR="00DE6B0F" w:rsidRPr="00B67152">
              <w:rPr>
                <w:rStyle w:val="Hyperlink"/>
              </w:rPr>
              <w:t>5.12.1</w:t>
            </w:r>
            <w:r w:rsidR="00DE6B0F">
              <w:rPr>
                <w:rFonts w:asciiTheme="minorHAnsi" w:hAnsiTheme="minorHAnsi" w:cstheme="minorBidi"/>
                <w:kern w:val="2"/>
                <w:sz w:val="22"/>
                <w:szCs w:val="22"/>
                <w14:ligatures w14:val="standardContextual"/>
              </w:rPr>
              <w:tab/>
            </w:r>
            <w:r w:rsidR="00DE6B0F" w:rsidRPr="00B67152">
              <w:rPr>
                <w:rStyle w:val="Hyperlink"/>
              </w:rPr>
              <w:t>Cable routing plan</w:t>
            </w:r>
            <w:r w:rsidR="00DE6B0F">
              <w:rPr>
                <w:webHidden/>
              </w:rPr>
              <w:tab/>
            </w:r>
            <w:r w:rsidR="00DE6B0F">
              <w:rPr>
                <w:webHidden/>
              </w:rPr>
              <w:fldChar w:fldCharType="begin"/>
            </w:r>
            <w:r w:rsidR="00DE6B0F">
              <w:rPr>
                <w:webHidden/>
              </w:rPr>
              <w:instrText xml:space="preserve"> PAGEREF _Toc153551539 \h </w:instrText>
            </w:r>
            <w:r w:rsidR="00DE6B0F">
              <w:rPr>
                <w:webHidden/>
              </w:rPr>
            </w:r>
            <w:r w:rsidR="00DE6B0F">
              <w:rPr>
                <w:webHidden/>
              </w:rPr>
              <w:fldChar w:fldCharType="separate"/>
            </w:r>
            <w:r w:rsidR="00DE6B0F">
              <w:rPr>
                <w:webHidden/>
              </w:rPr>
              <w:t>7</w:t>
            </w:r>
            <w:r w:rsidR="00DE6B0F">
              <w:rPr>
                <w:webHidden/>
              </w:rPr>
              <w:fldChar w:fldCharType="end"/>
            </w:r>
          </w:hyperlink>
        </w:p>
        <w:p w14:paraId="108E85A4" w14:textId="5EDF7479"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40" w:history="1">
            <w:r w:rsidR="00DE6B0F" w:rsidRPr="00B67152">
              <w:rPr>
                <w:rStyle w:val="Hyperlink"/>
                <w:rFonts w:cs="Arial"/>
                <w:noProof/>
              </w:rPr>
              <w:t>5.13</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Protection equipment</w:t>
            </w:r>
            <w:r w:rsidR="00DE6B0F">
              <w:rPr>
                <w:noProof/>
                <w:webHidden/>
              </w:rPr>
              <w:tab/>
            </w:r>
            <w:r w:rsidR="00DE6B0F">
              <w:rPr>
                <w:noProof/>
                <w:webHidden/>
              </w:rPr>
              <w:fldChar w:fldCharType="begin"/>
            </w:r>
            <w:r w:rsidR="00DE6B0F">
              <w:rPr>
                <w:noProof/>
                <w:webHidden/>
              </w:rPr>
              <w:instrText xml:space="preserve"> PAGEREF _Toc153551540 \h </w:instrText>
            </w:r>
            <w:r w:rsidR="00DE6B0F">
              <w:rPr>
                <w:noProof/>
                <w:webHidden/>
              </w:rPr>
            </w:r>
            <w:r w:rsidR="00DE6B0F">
              <w:rPr>
                <w:noProof/>
                <w:webHidden/>
              </w:rPr>
              <w:fldChar w:fldCharType="separate"/>
            </w:r>
            <w:r w:rsidR="00DE6B0F">
              <w:rPr>
                <w:noProof/>
                <w:webHidden/>
              </w:rPr>
              <w:t>7</w:t>
            </w:r>
            <w:r w:rsidR="00DE6B0F">
              <w:rPr>
                <w:noProof/>
                <w:webHidden/>
              </w:rPr>
              <w:fldChar w:fldCharType="end"/>
            </w:r>
          </w:hyperlink>
        </w:p>
        <w:p w14:paraId="46A9955B" w14:textId="23C54004" w:rsidR="00DE6B0F" w:rsidRDefault="00000000">
          <w:pPr>
            <w:pStyle w:val="TOC3"/>
            <w:rPr>
              <w:rFonts w:asciiTheme="minorHAnsi" w:hAnsiTheme="minorHAnsi" w:cstheme="minorBidi"/>
              <w:kern w:val="2"/>
              <w:sz w:val="22"/>
              <w:szCs w:val="22"/>
              <w14:ligatures w14:val="standardContextual"/>
            </w:rPr>
          </w:pPr>
          <w:hyperlink w:anchor="_Toc153551541" w:history="1">
            <w:r w:rsidR="00DE6B0F" w:rsidRPr="00B67152">
              <w:rPr>
                <w:rStyle w:val="Hyperlink"/>
              </w:rPr>
              <w:t>5.13.1</w:t>
            </w:r>
            <w:r w:rsidR="00DE6B0F">
              <w:rPr>
                <w:rFonts w:asciiTheme="minorHAnsi" w:hAnsiTheme="minorHAnsi" w:cstheme="minorBidi"/>
                <w:kern w:val="2"/>
                <w:sz w:val="22"/>
                <w:szCs w:val="22"/>
                <w14:ligatures w14:val="standardContextual"/>
              </w:rPr>
              <w:tab/>
            </w:r>
            <w:r w:rsidR="00DE6B0F" w:rsidRPr="00B67152">
              <w:rPr>
                <w:rStyle w:val="Hyperlink"/>
              </w:rPr>
              <w:t>Lightning arrestors</w:t>
            </w:r>
            <w:r w:rsidR="00DE6B0F">
              <w:rPr>
                <w:webHidden/>
              </w:rPr>
              <w:tab/>
            </w:r>
            <w:r w:rsidR="00DE6B0F">
              <w:rPr>
                <w:webHidden/>
              </w:rPr>
              <w:fldChar w:fldCharType="begin"/>
            </w:r>
            <w:r w:rsidR="00DE6B0F">
              <w:rPr>
                <w:webHidden/>
              </w:rPr>
              <w:instrText xml:space="preserve"> PAGEREF _Toc153551541 \h </w:instrText>
            </w:r>
            <w:r w:rsidR="00DE6B0F">
              <w:rPr>
                <w:webHidden/>
              </w:rPr>
            </w:r>
            <w:r w:rsidR="00DE6B0F">
              <w:rPr>
                <w:webHidden/>
              </w:rPr>
              <w:fldChar w:fldCharType="separate"/>
            </w:r>
            <w:r w:rsidR="00DE6B0F">
              <w:rPr>
                <w:webHidden/>
              </w:rPr>
              <w:t>7</w:t>
            </w:r>
            <w:r w:rsidR="00DE6B0F">
              <w:rPr>
                <w:webHidden/>
              </w:rPr>
              <w:fldChar w:fldCharType="end"/>
            </w:r>
          </w:hyperlink>
        </w:p>
        <w:p w14:paraId="72D3A769" w14:textId="638D31D7" w:rsidR="00DE6B0F" w:rsidRDefault="00000000">
          <w:pPr>
            <w:pStyle w:val="TOC3"/>
            <w:rPr>
              <w:rFonts w:asciiTheme="minorHAnsi" w:hAnsiTheme="minorHAnsi" w:cstheme="minorBidi"/>
              <w:kern w:val="2"/>
              <w:sz w:val="22"/>
              <w:szCs w:val="22"/>
              <w14:ligatures w14:val="standardContextual"/>
            </w:rPr>
          </w:pPr>
          <w:hyperlink w:anchor="_Toc153551542" w:history="1">
            <w:r w:rsidR="00DE6B0F" w:rsidRPr="00B67152">
              <w:rPr>
                <w:rStyle w:val="Hyperlink"/>
              </w:rPr>
              <w:t>5.13.2</w:t>
            </w:r>
            <w:r w:rsidR="00DE6B0F">
              <w:rPr>
                <w:rFonts w:asciiTheme="minorHAnsi" w:hAnsiTheme="minorHAnsi" w:cstheme="minorBidi"/>
                <w:kern w:val="2"/>
                <w:sz w:val="22"/>
                <w:szCs w:val="22"/>
                <w14:ligatures w14:val="standardContextual"/>
              </w:rPr>
              <w:tab/>
            </w:r>
            <w:r w:rsidR="00DE6B0F" w:rsidRPr="00B67152">
              <w:rPr>
                <w:rStyle w:val="Hyperlink"/>
              </w:rPr>
              <w:t>Earthing and SPDs</w:t>
            </w:r>
            <w:r w:rsidR="00DE6B0F">
              <w:rPr>
                <w:webHidden/>
              </w:rPr>
              <w:tab/>
            </w:r>
            <w:r w:rsidR="00DE6B0F">
              <w:rPr>
                <w:webHidden/>
              </w:rPr>
              <w:fldChar w:fldCharType="begin"/>
            </w:r>
            <w:r w:rsidR="00DE6B0F">
              <w:rPr>
                <w:webHidden/>
              </w:rPr>
              <w:instrText xml:space="preserve"> PAGEREF _Toc153551542 \h </w:instrText>
            </w:r>
            <w:r w:rsidR="00DE6B0F">
              <w:rPr>
                <w:webHidden/>
              </w:rPr>
            </w:r>
            <w:r w:rsidR="00DE6B0F">
              <w:rPr>
                <w:webHidden/>
              </w:rPr>
              <w:fldChar w:fldCharType="separate"/>
            </w:r>
            <w:r w:rsidR="00DE6B0F">
              <w:rPr>
                <w:webHidden/>
              </w:rPr>
              <w:t>7</w:t>
            </w:r>
            <w:r w:rsidR="00DE6B0F">
              <w:rPr>
                <w:webHidden/>
              </w:rPr>
              <w:fldChar w:fldCharType="end"/>
            </w:r>
          </w:hyperlink>
        </w:p>
        <w:p w14:paraId="3CCA61CD" w14:textId="5FE5C650" w:rsidR="00DE6B0F" w:rsidRDefault="00000000">
          <w:pPr>
            <w:pStyle w:val="TOC1"/>
            <w:rPr>
              <w:rFonts w:asciiTheme="minorHAnsi" w:hAnsiTheme="minorHAnsi" w:cstheme="minorBidi"/>
              <w:b w:val="0"/>
              <w:smallCaps w:val="0"/>
              <w:color w:val="auto"/>
              <w:kern w:val="2"/>
              <w:sz w:val="22"/>
              <w:szCs w:val="22"/>
              <w14:ligatures w14:val="standardContextual"/>
            </w:rPr>
          </w:pPr>
          <w:hyperlink w:anchor="_Toc153551543" w:history="1">
            <w:r w:rsidR="00DE6B0F" w:rsidRPr="00B67152">
              <w:rPr>
                <w:rStyle w:val="Hyperlink"/>
              </w:rPr>
              <w:t>6</w:t>
            </w:r>
            <w:r w:rsidR="00DE6B0F">
              <w:rPr>
                <w:rFonts w:asciiTheme="minorHAnsi" w:hAnsiTheme="minorHAnsi" w:cstheme="minorBidi"/>
                <w:b w:val="0"/>
                <w:smallCaps w:val="0"/>
                <w:color w:val="auto"/>
                <w:kern w:val="2"/>
                <w:sz w:val="22"/>
                <w:szCs w:val="22"/>
                <w14:ligatures w14:val="standardContextual"/>
              </w:rPr>
              <w:tab/>
            </w:r>
            <w:r w:rsidR="00DE6B0F" w:rsidRPr="00B67152">
              <w:rPr>
                <w:rStyle w:val="Hyperlink"/>
              </w:rPr>
              <w:t>SAFETY CONSIDERATIONS</w:t>
            </w:r>
            <w:r w:rsidR="00DE6B0F">
              <w:rPr>
                <w:webHidden/>
              </w:rPr>
              <w:tab/>
            </w:r>
            <w:r w:rsidR="00DE6B0F">
              <w:rPr>
                <w:webHidden/>
              </w:rPr>
              <w:fldChar w:fldCharType="begin"/>
            </w:r>
            <w:r w:rsidR="00DE6B0F">
              <w:rPr>
                <w:webHidden/>
              </w:rPr>
              <w:instrText xml:space="preserve"> PAGEREF _Toc153551543 \h </w:instrText>
            </w:r>
            <w:r w:rsidR="00DE6B0F">
              <w:rPr>
                <w:webHidden/>
              </w:rPr>
            </w:r>
            <w:r w:rsidR="00DE6B0F">
              <w:rPr>
                <w:webHidden/>
              </w:rPr>
              <w:fldChar w:fldCharType="separate"/>
            </w:r>
            <w:r w:rsidR="00DE6B0F">
              <w:rPr>
                <w:webHidden/>
              </w:rPr>
              <w:t>8</w:t>
            </w:r>
            <w:r w:rsidR="00DE6B0F">
              <w:rPr>
                <w:webHidden/>
              </w:rPr>
              <w:fldChar w:fldCharType="end"/>
            </w:r>
          </w:hyperlink>
        </w:p>
        <w:p w14:paraId="3B16DCA6" w14:textId="626A954F" w:rsidR="00DE6B0F" w:rsidRDefault="00000000">
          <w:pPr>
            <w:pStyle w:val="TOC1"/>
            <w:rPr>
              <w:rFonts w:asciiTheme="minorHAnsi" w:hAnsiTheme="minorHAnsi" w:cstheme="minorBidi"/>
              <w:b w:val="0"/>
              <w:smallCaps w:val="0"/>
              <w:color w:val="auto"/>
              <w:kern w:val="2"/>
              <w:sz w:val="22"/>
              <w:szCs w:val="22"/>
              <w14:ligatures w14:val="standardContextual"/>
            </w:rPr>
          </w:pPr>
          <w:hyperlink w:anchor="_Toc153551544" w:history="1">
            <w:r w:rsidR="00DE6B0F" w:rsidRPr="00B67152">
              <w:rPr>
                <w:rStyle w:val="Hyperlink"/>
              </w:rPr>
              <w:t>7</w:t>
            </w:r>
            <w:r w:rsidR="00DE6B0F">
              <w:rPr>
                <w:rFonts w:asciiTheme="minorHAnsi" w:hAnsiTheme="minorHAnsi" w:cstheme="minorBidi"/>
                <w:b w:val="0"/>
                <w:smallCaps w:val="0"/>
                <w:color w:val="auto"/>
                <w:kern w:val="2"/>
                <w:sz w:val="22"/>
                <w:szCs w:val="22"/>
                <w14:ligatures w14:val="standardContextual"/>
              </w:rPr>
              <w:tab/>
            </w:r>
            <w:r w:rsidR="00DE6B0F" w:rsidRPr="00B67152">
              <w:rPr>
                <w:rStyle w:val="Hyperlink"/>
              </w:rPr>
              <w:t>SITE CLEARANCE</w:t>
            </w:r>
            <w:r w:rsidR="00DE6B0F">
              <w:rPr>
                <w:webHidden/>
              </w:rPr>
              <w:tab/>
            </w:r>
            <w:r w:rsidR="00DE6B0F">
              <w:rPr>
                <w:webHidden/>
              </w:rPr>
              <w:fldChar w:fldCharType="begin"/>
            </w:r>
            <w:r w:rsidR="00DE6B0F">
              <w:rPr>
                <w:webHidden/>
              </w:rPr>
              <w:instrText xml:space="preserve"> PAGEREF _Toc153551544 \h </w:instrText>
            </w:r>
            <w:r w:rsidR="00DE6B0F">
              <w:rPr>
                <w:webHidden/>
              </w:rPr>
            </w:r>
            <w:r w:rsidR="00DE6B0F">
              <w:rPr>
                <w:webHidden/>
              </w:rPr>
              <w:fldChar w:fldCharType="separate"/>
            </w:r>
            <w:r w:rsidR="00DE6B0F">
              <w:rPr>
                <w:webHidden/>
              </w:rPr>
              <w:t>8</w:t>
            </w:r>
            <w:r w:rsidR="00DE6B0F">
              <w:rPr>
                <w:webHidden/>
              </w:rPr>
              <w:fldChar w:fldCharType="end"/>
            </w:r>
          </w:hyperlink>
        </w:p>
        <w:p w14:paraId="771BAAB6" w14:textId="03E04B7F" w:rsidR="00DE6B0F" w:rsidRDefault="00000000">
          <w:pPr>
            <w:pStyle w:val="TOC1"/>
            <w:rPr>
              <w:rFonts w:asciiTheme="minorHAnsi" w:hAnsiTheme="minorHAnsi" w:cstheme="minorBidi"/>
              <w:b w:val="0"/>
              <w:smallCaps w:val="0"/>
              <w:color w:val="auto"/>
              <w:kern w:val="2"/>
              <w:sz w:val="22"/>
              <w:szCs w:val="22"/>
              <w14:ligatures w14:val="standardContextual"/>
            </w:rPr>
          </w:pPr>
          <w:hyperlink w:anchor="_Toc153551545" w:history="1">
            <w:r w:rsidR="00DE6B0F" w:rsidRPr="00B67152">
              <w:rPr>
                <w:rStyle w:val="Hyperlink"/>
              </w:rPr>
              <w:t>8</w:t>
            </w:r>
            <w:r w:rsidR="00DE6B0F">
              <w:rPr>
                <w:rFonts w:asciiTheme="minorHAnsi" w:hAnsiTheme="minorHAnsi" w:cstheme="minorBidi"/>
                <w:b w:val="0"/>
                <w:smallCaps w:val="0"/>
                <w:color w:val="auto"/>
                <w:kern w:val="2"/>
                <w:sz w:val="22"/>
                <w:szCs w:val="22"/>
                <w14:ligatures w14:val="standardContextual"/>
              </w:rPr>
              <w:tab/>
            </w:r>
            <w:r w:rsidR="00DE6B0F" w:rsidRPr="00B67152">
              <w:rPr>
                <w:rStyle w:val="Hyperlink"/>
              </w:rPr>
              <w:t>OPERATION AND MAINTENANCE</w:t>
            </w:r>
            <w:r w:rsidR="00DE6B0F">
              <w:rPr>
                <w:webHidden/>
              </w:rPr>
              <w:tab/>
            </w:r>
            <w:r w:rsidR="00DE6B0F">
              <w:rPr>
                <w:webHidden/>
              </w:rPr>
              <w:fldChar w:fldCharType="begin"/>
            </w:r>
            <w:r w:rsidR="00DE6B0F">
              <w:rPr>
                <w:webHidden/>
              </w:rPr>
              <w:instrText xml:space="preserve"> PAGEREF _Toc153551545 \h </w:instrText>
            </w:r>
            <w:r w:rsidR="00DE6B0F">
              <w:rPr>
                <w:webHidden/>
              </w:rPr>
            </w:r>
            <w:r w:rsidR="00DE6B0F">
              <w:rPr>
                <w:webHidden/>
              </w:rPr>
              <w:fldChar w:fldCharType="separate"/>
            </w:r>
            <w:r w:rsidR="00DE6B0F">
              <w:rPr>
                <w:webHidden/>
              </w:rPr>
              <w:t>8</w:t>
            </w:r>
            <w:r w:rsidR="00DE6B0F">
              <w:rPr>
                <w:webHidden/>
              </w:rPr>
              <w:fldChar w:fldCharType="end"/>
            </w:r>
          </w:hyperlink>
        </w:p>
        <w:p w14:paraId="7B710339" w14:textId="4D1DD26C" w:rsidR="00DE6B0F" w:rsidRDefault="00000000">
          <w:pPr>
            <w:pStyle w:val="TOC1"/>
            <w:rPr>
              <w:rFonts w:asciiTheme="minorHAnsi" w:hAnsiTheme="minorHAnsi" w:cstheme="minorBidi"/>
              <w:b w:val="0"/>
              <w:smallCaps w:val="0"/>
              <w:color w:val="auto"/>
              <w:kern w:val="2"/>
              <w:sz w:val="22"/>
              <w:szCs w:val="22"/>
              <w14:ligatures w14:val="standardContextual"/>
            </w:rPr>
          </w:pPr>
          <w:hyperlink w:anchor="_Toc153551546" w:history="1">
            <w:r w:rsidR="00DE6B0F" w:rsidRPr="00B67152">
              <w:rPr>
                <w:rStyle w:val="Hyperlink"/>
              </w:rPr>
              <w:t>9</w:t>
            </w:r>
            <w:r w:rsidR="00DE6B0F">
              <w:rPr>
                <w:rFonts w:asciiTheme="minorHAnsi" w:hAnsiTheme="minorHAnsi" w:cstheme="minorBidi"/>
                <w:b w:val="0"/>
                <w:smallCaps w:val="0"/>
                <w:color w:val="auto"/>
                <w:kern w:val="2"/>
                <w:sz w:val="22"/>
                <w:szCs w:val="22"/>
                <w14:ligatures w14:val="standardContextual"/>
              </w:rPr>
              <w:tab/>
            </w:r>
            <w:r w:rsidR="00DE6B0F" w:rsidRPr="00B67152">
              <w:rPr>
                <w:rStyle w:val="Hyperlink"/>
              </w:rPr>
              <w:t>BILL OF QUANTITY AND COST</w:t>
            </w:r>
            <w:r w:rsidR="00DE6B0F">
              <w:rPr>
                <w:webHidden/>
              </w:rPr>
              <w:tab/>
            </w:r>
            <w:r w:rsidR="00DE6B0F">
              <w:rPr>
                <w:webHidden/>
              </w:rPr>
              <w:fldChar w:fldCharType="begin"/>
            </w:r>
            <w:r w:rsidR="00DE6B0F">
              <w:rPr>
                <w:webHidden/>
              </w:rPr>
              <w:instrText xml:space="preserve"> PAGEREF _Toc153551546 \h </w:instrText>
            </w:r>
            <w:r w:rsidR="00DE6B0F">
              <w:rPr>
                <w:webHidden/>
              </w:rPr>
            </w:r>
            <w:r w:rsidR="00DE6B0F">
              <w:rPr>
                <w:webHidden/>
              </w:rPr>
              <w:fldChar w:fldCharType="separate"/>
            </w:r>
            <w:r w:rsidR="00DE6B0F">
              <w:rPr>
                <w:webHidden/>
              </w:rPr>
              <w:t>8</w:t>
            </w:r>
            <w:r w:rsidR="00DE6B0F">
              <w:rPr>
                <w:webHidden/>
              </w:rPr>
              <w:fldChar w:fldCharType="end"/>
            </w:r>
          </w:hyperlink>
        </w:p>
        <w:p w14:paraId="39958C55" w14:textId="42156D29"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47" w:history="1">
            <w:r w:rsidR="00DE6B0F" w:rsidRPr="00B67152">
              <w:rPr>
                <w:rStyle w:val="Hyperlink"/>
                <w:rFonts w:cs="Arial"/>
                <w:noProof/>
              </w:rPr>
              <w:t>9.1</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Electromechanical system</w:t>
            </w:r>
            <w:r w:rsidR="00DE6B0F">
              <w:rPr>
                <w:noProof/>
                <w:webHidden/>
              </w:rPr>
              <w:tab/>
            </w:r>
            <w:r w:rsidR="00DE6B0F">
              <w:rPr>
                <w:noProof/>
                <w:webHidden/>
              </w:rPr>
              <w:fldChar w:fldCharType="begin"/>
            </w:r>
            <w:r w:rsidR="00DE6B0F">
              <w:rPr>
                <w:noProof/>
                <w:webHidden/>
              </w:rPr>
              <w:instrText xml:space="preserve"> PAGEREF _Toc153551547 \h </w:instrText>
            </w:r>
            <w:r w:rsidR="00DE6B0F">
              <w:rPr>
                <w:noProof/>
                <w:webHidden/>
              </w:rPr>
            </w:r>
            <w:r w:rsidR="00DE6B0F">
              <w:rPr>
                <w:noProof/>
                <w:webHidden/>
              </w:rPr>
              <w:fldChar w:fldCharType="separate"/>
            </w:r>
            <w:r w:rsidR="00DE6B0F">
              <w:rPr>
                <w:noProof/>
                <w:webHidden/>
              </w:rPr>
              <w:t>8</w:t>
            </w:r>
            <w:r w:rsidR="00DE6B0F">
              <w:rPr>
                <w:noProof/>
                <w:webHidden/>
              </w:rPr>
              <w:fldChar w:fldCharType="end"/>
            </w:r>
          </w:hyperlink>
        </w:p>
        <w:p w14:paraId="39355EA3" w14:textId="2F0AEB3B" w:rsidR="00DE6B0F" w:rsidRDefault="00000000">
          <w:pPr>
            <w:pStyle w:val="TOC1"/>
            <w:rPr>
              <w:rFonts w:asciiTheme="minorHAnsi" w:hAnsiTheme="minorHAnsi" w:cstheme="minorBidi"/>
              <w:b w:val="0"/>
              <w:smallCaps w:val="0"/>
              <w:color w:val="auto"/>
              <w:kern w:val="2"/>
              <w:sz w:val="22"/>
              <w:szCs w:val="22"/>
              <w14:ligatures w14:val="standardContextual"/>
            </w:rPr>
          </w:pPr>
          <w:hyperlink w:anchor="_Toc153551548" w:history="1">
            <w:r w:rsidR="00DE6B0F" w:rsidRPr="00B67152">
              <w:rPr>
                <w:rStyle w:val="Hyperlink"/>
              </w:rPr>
              <w:t>10</w:t>
            </w:r>
            <w:r w:rsidR="00DE6B0F">
              <w:rPr>
                <w:rFonts w:asciiTheme="minorHAnsi" w:hAnsiTheme="minorHAnsi" w:cstheme="minorBidi"/>
                <w:b w:val="0"/>
                <w:smallCaps w:val="0"/>
                <w:color w:val="auto"/>
                <w:kern w:val="2"/>
                <w:sz w:val="22"/>
                <w:szCs w:val="22"/>
                <w14:ligatures w14:val="standardContextual"/>
              </w:rPr>
              <w:tab/>
            </w:r>
            <w:r w:rsidR="00DE6B0F" w:rsidRPr="00B67152">
              <w:rPr>
                <w:rStyle w:val="Hyperlink"/>
              </w:rPr>
              <w:t>FINANCIAL ANALYSIS</w:t>
            </w:r>
            <w:r w:rsidR="00DE6B0F">
              <w:rPr>
                <w:webHidden/>
              </w:rPr>
              <w:tab/>
            </w:r>
            <w:r w:rsidR="00DE6B0F">
              <w:rPr>
                <w:webHidden/>
              </w:rPr>
              <w:fldChar w:fldCharType="begin"/>
            </w:r>
            <w:r w:rsidR="00DE6B0F">
              <w:rPr>
                <w:webHidden/>
              </w:rPr>
              <w:instrText xml:space="preserve"> PAGEREF _Toc153551548 \h </w:instrText>
            </w:r>
            <w:r w:rsidR="00DE6B0F">
              <w:rPr>
                <w:webHidden/>
              </w:rPr>
            </w:r>
            <w:r w:rsidR="00DE6B0F">
              <w:rPr>
                <w:webHidden/>
              </w:rPr>
              <w:fldChar w:fldCharType="separate"/>
            </w:r>
            <w:r w:rsidR="00DE6B0F">
              <w:rPr>
                <w:webHidden/>
              </w:rPr>
              <w:t>9</w:t>
            </w:r>
            <w:r w:rsidR="00DE6B0F">
              <w:rPr>
                <w:webHidden/>
              </w:rPr>
              <w:fldChar w:fldCharType="end"/>
            </w:r>
          </w:hyperlink>
        </w:p>
        <w:p w14:paraId="4F7C712D" w14:textId="04EDDB87"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49" w:history="1">
            <w:r w:rsidR="00DE6B0F" w:rsidRPr="00B67152">
              <w:rPr>
                <w:rStyle w:val="Hyperlink"/>
                <w:rFonts w:cs="Arial"/>
                <w:noProof/>
              </w:rPr>
              <w:t>10.1</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Source of funds</w:t>
            </w:r>
            <w:r w:rsidR="00DE6B0F">
              <w:rPr>
                <w:noProof/>
                <w:webHidden/>
              </w:rPr>
              <w:tab/>
            </w:r>
            <w:r w:rsidR="00DE6B0F">
              <w:rPr>
                <w:noProof/>
                <w:webHidden/>
              </w:rPr>
              <w:fldChar w:fldCharType="begin"/>
            </w:r>
            <w:r w:rsidR="00DE6B0F">
              <w:rPr>
                <w:noProof/>
                <w:webHidden/>
              </w:rPr>
              <w:instrText xml:space="preserve"> PAGEREF _Toc153551549 \h </w:instrText>
            </w:r>
            <w:r w:rsidR="00DE6B0F">
              <w:rPr>
                <w:noProof/>
                <w:webHidden/>
              </w:rPr>
            </w:r>
            <w:r w:rsidR="00DE6B0F">
              <w:rPr>
                <w:noProof/>
                <w:webHidden/>
              </w:rPr>
              <w:fldChar w:fldCharType="separate"/>
            </w:r>
            <w:r w:rsidR="00DE6B0F">
              <w:rPr>
                <w:noProof/>
                <w:webHidden/>
              </w:rPr>
              <w:t>9</w:t>
            </w:r>
            <w:r w:rsidR="00DE6B0F">
              <w:rPr>
                <w:noProof/>
                <w:webHidden/>
              </w:rPr>
              <w:fldChar w:fldCharType="end"/>
            </w:r>
          </w:hyperlink>
        </w:p>
        <w:p w14:paraId="740E9CA4" w14:textId="63C1628D"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50" w:history="1">
            <w:r w:rsidR="00DE6B0F" w:rsidRPr="00B67152">
              <w:rPr>
                <w:rStyle w:val="Hyperlink"/>
                <w:rFonts w:cs="Arial"/>
                <w:noProof/>
              </w:rPr>
              <w:t>10.2</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Financial indicators</w:t>
            </w:r>
            <w:r w:rsidR="00DE6B0F">
              <w:rPr>
                <w:noProof/>
                <w:webHidden/>
              </w:rPr>
              <w:tab/>
            </w:r>
            <w:r w:rsidR="00DE6B0F">
              <w:rPr>
                <w:noProof/>
                <w:webHidden/>
              </w:rPr>
              <w:fldChar w:fldCharType="begin"/>
            </w:r>
            <w:r w:rsidR="00DE6B0F">
              <w:rPr>
                <w:noProof/>
                <w:webHidden/>
              </w:rPr>
              <w:instrText xml:space="preserve"> PAGEREF _Toc153551550 \h </w:instrText>
            </w:r>
            <w:r w:rsidR="00DE6B0F">
              <w:rPr>
                <w:noProof/>
                <w:webHidden/>
              </w:rPr>
            </w:r>
            <w:r w:rsidR="00DE6B0F">
              <w:rPr>
                <w:noProof/>
                <w:webHidden/>
              </w:rPr>
              <w:fldChar w:fldCharType="separate"/>
            </w:r>
            <w:r w:rsidR="00DE6B0F">
              <w:rPr>
                <w:noProof/>
                <w:webHidden/>
              </w:rPr>
              <w:t>9</w:t>
            </w:r>
            <w:r w:rsidR="00DE6B0F">
              <w:rPr>
                <w:noProof/>
                <w:webHidden/>
              </w:rPr>
              <w:fldChar w:fldCharType="end"/>
            </w:r>
          </w:hyperlink>
        </w:p>
        <w:p w14:paraId="6F9C42DA" w14:textId="3187BDA6" w:rsidR="00DE6B0F" w:rsidRDefault="00000000">
          <w:pPr>
            <w:pStyle w:val="TOC1"/>
            <w:rPr>
              <w:rFonts w:asciiTheme="minorHAnsi" w:hAnsiTheme="minorHAnsi" w:cstheme="minorBidi"/>
              <w:b w:val="0"/>
              <w:smallCaps w:val="0"/>
              <w:color w:val="auto"/>
              <w:kern w:val="2"/>
              <w:sz w:val="22"/>
              <w:szCs w:val="22"/>
              <w14:ligatures w14:val="standardContextual"/>
            </w:rPr>
          </w:pPr>
          <w:hyperlink w:anchor="_Toc153551551" w:history="1">
            <w:r w:rsidR="00DE6B0F" w:rsidRPr="00B67152">
              <w:rPr>
                <w:rStyle w:val="Hyperlink"/>
              </w:rPr>
              <w:t>11</w:t>
            </w:r>
            <w:r w:rsidR="00DE6B0F">
              <w:rPr>
                <w:rFonts w:asciiTheme="minorHAnsi" w:hAnsiTheme="minorHAnsi" w:cstheme="minorBidi"/>
                <w:b w:val="0"/>
                <w:smallCaps w:val="0"/>
                <w:color w:val="auto"/>
                <w:kern w:val="2"/>
                <w:sz w:val="22"/>
                <w:szCs w:val="22"/>
                <w14:ligatures w14:val="standardContextual"/>
              </w:rPr>
              <w:tab/>
            </w:r>
            <w:r w:rsidR="00DE6B0F" w:rsidRPr="00B67152">
              <w:rPr>
                <w:rStyle w:val="Hyperlink"/>
              </w:rPr>
              <w:t>CONCLUSION</w:t>
            </w:r>
            <w:r w:rsidR="00DE6B0F">
              <w:rPr>
                <w:webHidden/>
              </w:rPr>
              <w:tab/>
            </w:r>
            <w:r w:rsidR="00DE6B0F">
              <w:rPr>
                <w:webHidden/>
              </w:rPr>
              <w:fldChar w:fldCharType="begin"/>
            </w:r>
            <w:r w:rsidR="00DE6B0F">
              <w:rPr>
                <w:webHidden/>
              </w:rPr>
              <w:instrText xml:space="preserve"> PAGEREF _Toc153551551 \h </w:instrText>
            </w:r>
            <w:r w:rsidR="00DE6B0F">
              <w:rPr>
                <w:webHidden/>
              </w:rPr>
            </w:r>
            <w:r w:rsidR="00DE6B0F">
              <w:rPr>
                <w:webHidden/>
              </w:rPr>
              <w:fldChar w:fldCharType="separate"/>
            </w:r>
            <w:r w:rsidR="00DE6B0F">
              <w:rPr>
                <w:webHidden/>
              </w:rPr>
              <w:t>9</w:t>
            </w:r>
            <w:r w:rsidR="00DE6B0F">
              <w:rPr>
                <w:webHidden/>
              </w:rPr>
              <w:fldChar w:fldCharType="end"/>
            </w:r>
          </w:hyperlink>
        </w:p>
        <w:p w14:paraId="58BD8806" w14:textId="3671BCE5" w:rsidR="00DE6B0F" w:rsidRDefault="00000000">
          <w:pPr>
            <w:pStyle w:val="TOC1"/>
            <w:rPr>
              <w:rFonts w:asciiTheme="minorHAnsi" w:hAnsiTheme="minorHAnsi" w:cstheme="minorBidi"/>
              <w:b w:val="0"/>
              <w:smallCaps w:val="0"/>
              <w:color w:val="auto"/>
              <w:kern w:val="2"/>
              <w:sz w:val="22"/>
              <w:szCs w:val="22"/>
              <w14:ligatures w14:val="standardContextual"/>
            </w:rPr>
          </w:pPr>
          <w:hyperlink w:anchor="_Toc153551552" w:history="1">
            <w:r w:rsidR="00DE6B0F" w:rsidRPr="00B67152">
              <w:rPr>
                <w:rStyle w:val="Hyperlink"/>
              </w:rPr>
              <w:t>12</w:t>
            </w:r>
            <w:r w:rsidR="00DE6B0F">
              <w:rPr>
                <w:rFonts w:asciiTheme="minorHAnsi" w:hAnsiTheme="minorHAnsi" w:cstheme="minorBidi"/>
                <w:b w:val="0"/>
                <w:smallCaps w:val="0"/>
                <w:color w:val="auto"/>
                <w:kern w:val="2"/>
                <w:sz w:val="22"/>
                <w:szCs w:val="22"/>
                <w14:ligatures w14:val="standardContextual"/>
              </w:rPr>
              <w:tab/>
            </w:r>
            <w:r w:rsidR="00DE6B0F" w:rsidRPr="00B67152">
              <w:rPr>
                <w:rStyle w:val="Hyperlink"/>
              </w:rPr>
              <w:t>ANNEXES</w:t>
            </w:r>
            <w:r w:rsidR="00DE6B0F">
              <w:rPr>
                <w:webHidden/>
              </w:rPr>
              <w:tab/>
            </w:r>
            <w:r w:rsidR="00DE6B0F">
              <w:rPr>
                <w:webHidden/>
              </w:rPr>
              <w:fldChar w:fldCharType="begin"/>
            </w:r>
            <w:r w:rsidR="00DE6B0F">
              <w:rPr>
                <w:webHidden/>
              </w:rPr>
              <w:instrText xml:space="preserve"> PAGEREF _Toc153551552 \h </w:instrText>
            </w:r>
            <w:r w:rsidR="00DE6B0F">
              <w:rPr>
                <w:webHidden/>
              </w:rPr>
            </w:r>
            <w:r w:rsidR="00DE6B0F">
              <w:rPr>
                <w:webHidden/>
              </w:rPr>
              <w:fldChar w:fldCharType="separate"/>
            </w:r>
            <w:r w:rsidR="00DE6B0F">
              <w:rPr>
                <w:webHidden/>
              </w:rPr>
              <w:t>9</w:t>
            </w:r>
            <w:r w:rsidR="00DE6B0F">
              <w:rPr>
                <w:webHidden/>
              </w:rPr>
              <w:fldChar w:fldCharType="end"/>
            </w:r>
          </w:hyperlink>
        </w:p>
        <w:p w14:paraId="7A183E7E" w14:textId="7153EFF4"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53" w:history="1">
            <w:r w:rsidR="00DE6B0F" w:rsidRPr="00B67152">
              <w:rPr>
                <w:rStyle w:val="Hyperlink"/>
                <w:rFonts w:cs="Arial"/>
                <w:noProof/>
              </w:rPr>
              <w:t>12.1</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Load list</w:t>
            </w:r>
            <w:r w:rsidR="00DE6B0F">
              <w:rPr>
                <w:noProof/>
                <w:webHidden/>
              </w:rPr>
              <w:tab/>
            </w:r>
            <w:r w:rsidR="00DE6B0F">
              <w:rPr>
                <w:noProof/>
                <w:webHidden/>
              </w:rPr>
              <w:fldChar w:fldCharType="begin"/>
            </w:r>
            <w:r w:rsidR="00DE6B0F">
              <w:rPr>
                <w:noProof/>
                <w:webHidden/>
              </w:rPr>
              <w:instrText xml:space="preserve"> PAGEREF _Toc153551553 \h </w:instrText>
            </w:r>
            <w:r w:rsidR="00DE6B0F">
              <w:rPr>
                <w:noProof/>
                <w:webHidden/>
              </w:rPr>
            </w:r>
            <w:r w:rsidR="00DE6B0F">
              <w:rPr>
                <w:noProof/>
                <w:webHidden/>
              </w:rPr>
              <w:fldChar w:fldCharType="separate"/>
            </w:r>
            <w:r w:rsidR="00DE6B0F">
              <w:rPr>
                <w:noProof/>
                <w:webHidden/>
              </w:rPr>
              <w:t>9</w:t>
            </w:r>
            <w:r w:rsidR="00DE6B0F">
              <w:rPr>
                <w:noProof/>
                <w:webHidden/>
              </w:rPr>
              <w:fldChar w:fldCharType="end"/>
            </w:r>
          </w:hyperlink>
        </w:p>
        <w:p w14:paraId="0F2272B2" w14:textId="0EE48145"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54" w:history="1">
            <w:r w:rsidR="00DE6B0F" w:rsidRPr="00B67152">
              <w:rPr>
                <w:rStyle w:val="Hyperlink"/>
                <w:rFonts w:cs="Arial"/>
                <w:noProof/>
              </w:rPr>
              <w:t>12.2</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Software simulation report</w:t>
            </w:r>
            <w:r w:rsidR="00DE6B0F">
              <w:rPr>
                <w:noProof/>
                <w:webHidden/>
              </w:rPr>
              <w:tab/>
            </w:r>
            <w:r w:rsidR="00DE6B0F">
              <w:rPr>
                <w:noProof/>
                <w:webHidden/>
              </w:rPr>
              <w:fldChar w:fldCharType="begin"/>
            </w:r>
            <w:r w:rsidR="00DE6B0F">
              <w:rPr>
                <w:noProof/>
                <w:webHidden/>
              </w:rPr>
              <w:instrText xml:space="preserve"> PAGEREF _Toc153551554 \h </w:instrText>
            </w:r>
            <w:r w:rsidR="00DE6B0F">
              <w:rPr>
                <w:noProof/>
                <w:webHidden/>
              </w:rPr>
            </w:r>
            <w:r w:rsidR="00DE6B0F">
              <w:rPr>
                <w:noProof/>
                <w:webHidden/>
              </w:rPr>
              <w:fldChar w:fldCharType="separate"/>
            </w:r>
            <w:r w:rsidR="00DE6B0F">
              <w:rPr>
                <w:noProof/>
                <w:webHidden/>
              </w:rPr>
              <w:t>9</w:t>
            </w:r>
            <w:r w:rsidR="00DE6B0F">
              <w:rPr>
                <w:noProof/>
                <w:webHidden/>
              </w:rPr>
              <w:fldChar w:fldCharType="end"/>
            </w:r>
          </w:hyperlink>
        </w:p>
        <w:p w14:paraId="3796C126" w14:textId="1BCC8AAA"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55" w:history="1">
            <w:r w:rsidR="00DE6B0F" w:rsidRPr="00B67152">
              <w:rPr>
                <w:rStyle w:val="Hyperlink"/>
                <w:rFonts w:cs="Arial"/>
                <w:noProof/>
              </w:rPr>
              <w:t>12.3</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Rate analysis for each component used</w:t>
            </w:r>
            <w:r w:rsidR="00DE6B0F">
              <w:rPr>
                <w:noProof/>
                <w:webHidden/>
              </w:rPr>
              <w:tab/>
            </w:r>
            <w:r w:rsidR="00DE6B0F">
              <w:rPr>
                <w:noProof/>
                <w:webHidden/>
              </w:rPr>
              <w:fldChar w:fldCharType="begin"/>
            </w:r>
            <w:r w:rsidR="00DE6B0F">
              <w:rPr>
                <w:noProof/>
                <w:webHidden/>
              </w:rPr>
              <w:instrText xml:space="preserve"> PAGEREF _Toc153551555 \h </w:instrText>
            </w:r>
            <w:r w:rsidR="00DE6B0F">
              <w:rPr>
                <w:noProof/>
                <w:webHidden/>
              </w:rPr>
            </w:r>
            <w:r w:rsidR="00DE6B0F">
              <w:rPr>
                <w:noProof/>
                <w:webHidden/>
              </w:rPr>
              <w:fldChar w:fldCharType="separate"/>
            </w:r>
            <w:r w:rsidR="00DE6B0F">
              <w:rPr>
                <w:noProof/>
                <w:webHidden/>
              </w:rPr>
              <w:t>9</w:t>
            </w:r>
            <w:r w:rsidR="00DE6B0F">
              <w:rPr>
                <w:noProof/>
                <w:webHidden/>
              </w:rPr>
              <w:fldChar w:fldCharType="end"/>
            </w:r>
          </w:hyperlink>
        </w:p>
        <w:p w14:paraId="2D7CA845" w14:textId="11AA4666"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56" w:history="1">
            <w:r w:rsidR="00DE6B0F" w:rsidRPr="00B67152">
              <w:rPr>
                <w:rStyle w:val="Hyperlink"/>
                <w:rFonts w:cs="Arial"/>
                <w:noProof/>
              </w:rPr>
              <w:t>12.4</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Powerhouse layout</w:t>
            </w:r>
            <w:r w:rsidR="00DE6B0F">
              <w:rPr>
                <w:noProof/>
                <w:webHidden/>
              </w:rPr>
              <w:tab/>
            </w:r>
            <w:r w:rsidR="00DE6B0F">
              <w:rPr>
                <w:noProof/>
                <w:webHidden/>
              </w:rPr>
              <w:fldChar w:fldCharType="begin"/>
            </w:r>
            <w:r w:rsidR="00DE6B0F">
              <w:rPr>
                <w:noProof/>
                <w:webHidden/>
              </w:rPr>
              <w:instrText xml:space="preserve"> PAGEREF _Toc153551556 \h </w:instrText>
            </w:r>
            <w:r w:rsidR="00DE6B0F">
              <w:rPr>
                <w:noProof/>
                <w:webHidden/>
              </w:rPr>
            </w:r>
            <w:r w:rsidR="00DE6B0F">
              <w:rPr>
                <w:noProof/>
                <w:webHidden/>
              </w:rPr>
              <w:fldChar w:fldCharType="separate"/>
            </w:r>
            <w:r w:rsidR="00DE6B0F">
              <w:rPr>
                <w:noProof/>
                <w:webHidden/>
              </w:rPr>
              <w:t>9</w:t>
            </w:r>
            <w:r w:rsidR="00DE6B0F">
              <w:rPr>
                <w:noProof/>
                <w:webHidden/>
              </w:rPr>
              <w:fldChar w:fldCharType="end"/>
            </w:r>
          </w:hyperlink>
        </w:p>
        <w:p w14:paraId="22503443" w14:textId="5CECE8C7"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57" w:history="1">
            <w:r w:rsidR="00DE6B0F" w:rsidRPr="00B67152">
              <w:rPr>
                <w:rStyle w:val="Hyperlink"/>
                <w:rFonts w:cs="Arial"/>
                <w:noProof/>
              </w:rPr>
              <w:t>12.5</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Detailed drawings of components</w:t>
            </w:r>
            <w:r w:rsidR="00DE6B0F">
              <w:rPr>
                <w:noProof/>
                <w:webHidden/>
              </w:rPr>
              <w:tab/>
            </w:r>
            <w:r w:rsidR="00DE6B0F">
              <w:rPr>
                <w:noProof/>
                <w:webHidden/>
              </w:rPr>
              <w:fldChar w:fldCharType="begin"/>
            </w:r>
            <w:r w:rsidR="00DE6B0F">
              <w:rPr>
                <w:noProof/>
                <w:webHidden/>
              </w:rPr>
              <w:instrText xml:space="preserve"> PAGEREF _Toc153551557 \h </w:instrText>
            </w:r>
            <w:r w:rsidR="00DE6B0F">
              <w:rPr>
                <w:noProof/>
                <w:webHidden/>
              </w:rPr>
            </w:r>
            <w:r w:rsidR="00DE6B0F">
              <w:rPr>
                <w:noProof/>
                <w:webHidden/>
              </w:rPr>
              <w:fldChar w:fldCharType="separate"/>
            </w:r>
            <w:r w:rsidR="00DE6B0F">
              <w:rPr>
                <w:noProof/>
                <w:webHidden/>
              </w:rPr>
              <w:t>9</w:t>
            </w:r>
            <w:r w:rsidR="00DE6B0F">
              <w:rPr>
                <w:noProof/>
                <w:webHidden/>
              </w:rPr>
              <w:fldChar w:fldCharType="end"/>
            </w:r>
          </w:hyperlink>
        </w:p>
        <w:p w14:paraId="79F1B5F8" w14:textId="63DB8C29"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58" w:history="1">
            <w:r w:rsidR="00DE6B0F" w:rsidRPr="00B67152">
              <w:rPr>
                <w:rStyle w:val="Hyperlink"/>
                <w:rFonts w:cs="Arial"/>
                <w:noProof/>
              </w:rPr>
              <w:t>12.6</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Power evacuation plan and layout</w:t>
            </w:r>
            <w:r w:rsidR="00DE6B0F">
              <w:rPr>
                <w:noProof/>
                <w:webHidden/>
              </w:rPr>
              <w:tab/>
            </w:r>
            <w:r w:rsidR="00DE6B0F">
              <w:rPr>
                <w:noProof/>
                <w:webHidden/>
              </w:rPr>
              <w:fldChar w:fldCharType="begin"/>
            </w:r>
            <w:r w:rsidR="00DE6B0F">
              <w:rPr>
                <w:noProof/>
                <w:webHidden/>
              </w:rPr>
              <w:instrText xml:space="preserve"> PAGEREF _Toc153551558 \h </w:instrText>
            </w:r>
            <w:r w:rsidR="00DE6B0F">
              <w:rPr>
                <w:noProof/>
                <w:webHidden/>
              </w:rPr>
            </w:r>
            <w:r w:rsidR="00DE6B0F">
              <w:rPr>
                <w:noProof/>
                <w:webHidden/>
              </w:rPr>
              <w:fldChar w:fldCharType="separate"/>
            </w:r>
            <w:r w:rsidR="00DE6B0F">
              <w:rPr>
                <w:noProof/>
                <w:webHidden/>
              </w:rPr>
              <w:t>9</w:t>
            </w:r>
            <w:r w:rsidR="00DE6B0F">
              <w:rPr>
                <w:noProof/>
                <w:webHidden/>
              </w:rPr>
              <w:fldChar w:fldCharType="end"/>
            </w:r>
          </w:hyperlink>
        </w:p>
        <w:p w14:paraId="48DEDDCF" w14:textId="599AB256"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59" w:history="1">
            <w:r w:rsidR="00DE6B0F" w:rsidRPr="00B67152">
              <w:rPr>
                <w:rStyle w:val="Hyperlink"/>
                <w:rFonts w:cs="Arial"/>
                <w:noProof/>
              </w:rPr>
              <w:t>12.7</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Site photos</w:t>
            </w:r>
            <w:r w:rsidR="00DE6B0F">
              <w:rPr>
                <w:noProof/>
                <w:webHidden/>
              </w:rPr>
              <w:tab/>
            </w:r>
            <w:r w:rsidR="00DE6B0F">
              <w:rPr>
                <w:noProof/>
                <w:webHidden/>
              </w:rPr>
              <w:fldChar w:fldCharType="begin"/>
            </w:r>
            <w:r w:rsidR="00DE6B0F">
              <w:rPr>
                <w:noProof/>
                <w:webHidden/>
              </w:rPr>
              <w:instrText xml:space="preserve"> PAGEREF _Toc153551559 \h </w:instrText>
            </w:r>
            <w:r w:rsidR="00DE6B0F">
              <w:rPr>
                <w:noProof/>
                <w:webHidden/>
              </w:rPr>
            </w:r>
            <w:r w:rsidR="00DE6B0F">
              <w:rPr>
                <w:noProof/>
                <w:webHidden/>
              </w:rPr>
              <w:fldChar w:fldCharType="separate"/>
            </w:r>
            <w:r w:rsidR="00DE6B0F">
              <w:rPr>
                <w:noProof/>
                <w:webHidden/>
              </w:rPr>
              <w:t>9</w:t>
            </w:r>
            <w:r w:rsidR="00DE6B0F">
              <w:rPr>
                <w:noProof/>
                <w:webHidden/>
              </w:rPr>
              <w:fldChar w:fldCharType="end"/>
            </w:r>
          </w:hyperlink>
        </w:p>
        <w:p w14:paraId="28F02BA3" w14:textId="446D5B8C" w:rsidR="00DE6B0F" w:rsidRDefault="00000000">
          <w:pPr>
            <w:pStyle w:val="TOC2"/>
            <w:rPr>
              <w:rFonts w:asciiTheme="minorHAnsi" w:eastAsiaTheme="minorEastAsia" w:hAnsiTheme="minorHAnsi"/>
              <w:noProof/>
              <w:color w:val="auto"/>
              <w:kern w:val="2"/>
              <w:sz w:val="22"/>
              <w:szCs w:val="22"/>
              <w:lang w:val="en-US"/>
              <w14:ligatures w14:val="standardContextual"/>
            </w:rPr>
          </w:pPr>
          <w:hyperlink w:anchor="_Toc153551560" w:history="1">
            <w:r w:rsidR="00DE6B0F" w:rsidRPr="00B67152">
              <w:rPr>
                <w:rStyle w:val="Hyperlink"/>
                <w:rFonts w:cs="Arial"/>
                <w:noProof/>
              </w:rPr>
              <w:t>12.8</w:t>
            </w:r>
            <w:r w:rsidR="00DE6B0F">
              <w:rPr>
                <w:rFonts w:asciiTheme="minorHAnsi" w:eastAsiaTheme="minorEastAsia" w:hAnsiTheme="minorHAnsi"/>
                <w:noProof/>
                <w:color w:val="auto"/>
                <w:kern w:val="2"/>
                <w:sz w:val="22"/>
                <w:szCs w:val="22"/>
                <w:lang w:val="en-US"/>
                <w14:ligatures w14:val="standardContextual"/>
              </w:rPr>
              <w:tab/>
            </w:r>
            <w:r w:rsidR="00DE6B0F" w:rsidRPr="00B67152">
              <w:rPr>
                <w:rStyle w:val="Hyperlink"/>
                <w:rFonts w:cs="Arial"/>
                <w:noProof/>
              </w:rPr>
              <w:t>Product datasheets</w:t>
            </w:r>
            <w:r w:rsidR="00DE6B0F">
              <w:rPr>
                <w:noProof/>
                <w:webHidden/>
              </w:rPr>
              <w:tab/>
            </w:r>
            <w:r w:rsidR="00DE6B0F">
              <w:rPr>
                <w:noProof/>
                <w:webHidden/>
              </w:rPr>
              <w:fldChar w:fldCharType="begin"/>
            </w:r>
            <w:r w:rsidR="00DE6B0F">
              <w:rPr>
                <w:noProof/>
                <w:webHidden/>
              </w:rPr>
              <w:instrText xml:space="preserve"> PAGEREF _Toc153551560 \h </w:instrText>
            </w:r>
            <w:r w:rsidR="00DE6B0F">
              <w:rPr>
                <w:noProof/>
                <w:webHidden/>
              </w:rPr>
            </w:r>
            <w:r w:rsidR="00DE6B0F">
              <w:rPr>
                <w:noProof/>
                <w:webHidden/>
              </w:rPr>
              <w:fldChar w:fldCharType="separate"/>
            </w:r>
            <w:r w:rsidR="00DE6B0F">
              <w:rPr>
                <w:noProof/>
                <w:webHidden/>
              </w:rPr>
              <w:t>9</w:t>
            </w:r>
            <w:r w:rsidR="00DE6B0F">
              <w:rPr>
                <w:noProof/>
                <w:webHidden/>
              </w:rPr>
              <w:fldChar w:fldCharType="end"/>
            </w:r>
          </w:hyperlink>
        </w:p>
        <w:p w14:paraId="5A47A4A7" w14:textId="20C6D319" w:rsidR="006033EA" w:rsidRPr="001A5CD2" w:rsidRDefault="004E1FC6">
          <w:pPr>
            <w:rPr>
              <w:rFonts w:ascii="Arial" w:hAnsi="Arial" w:cs="Arial"/>
            </w:rPr>
            <w:sectPr w:rsidR="006033EA" w:rsidRPr="001A5CD2" w:rsidSect="00B265B0">
              <w:headerReference w:type="default" r:id="rId10"/>
              <w:type w:val="continuous"/>
              <w:pgSz w:w="11906" w:h="16838" w:code="9"/>
              <w:pgMar w:top="1440" w:right="1440" w:bottom="1440" w:left="1440" w:header="720" w:footer="720" w:gutter="0"/>
              <w:pgNumType w:fmt="lowerRoman" w:start="1"/>
              <w:cols w:space="720"/>
              <w:docGrid w:linePitch="360"/>
            </w:sectPr>
          </w:pPr>
          <w:r w:rsidRPr="001A5CD2">
            <w:rPr>
              <w:rFonts w:ascii="Arial" w:hAnsi="Arial" w:cs="Arial"/>
              <w:color w:val="C00000"/>
            </w:rPr>
            <w:fldChar w:fldCharType="end"/>
          </w:r>
        </w:p>
      </w:sdtContent>
    </w:sdt>
    <w:p w14:paraId="6B7F58C1" w14:textId="2A961245" w:rsidR="005F01DA" w:rsidRPr="001A5CD2" w:rsidRDefault="005F01DA">
      <w:pPr>
        <w:rPr>
          <w:rFonts w:ascii="Arial" w:hAnsi="Arial" w:cs="Arial"/>
        </w:rPr>
        <w:sectPr w:rsidR="005F01DA" w:rsidRPr="001A5CD2" w:rsidSect="00B265B0">
          <w:type w:val="continuous"/>
          <w:pgSz w:w="11906" w:h="16838" w:code="9"/>
          <w:pgMar w:top="1440" w:right="1440" w:bottom="1440" w:left="1440" w:header="720" w:footer="720" w:gutter="0"/>
          <w:pgNumType w:fmt="lowerRoman" w:start="1"/>
          <w:cols w:space="720"/>
          <w:docGrid w:linePitch="360"/>
        </w:sectPr>
      </w:pPr>
    </w:p>
    <w:p w14:paraId="54375EFC" w14:textId="19137E47" w:rsidR="00106D8F" w:rsidRPr="00854963" w:rsidRDefault="00854963" w:rsidP="006467DB">
      <w:pPr>
        <w:pStyle w:val="Heading1"/>
        <w:rPr>
          <w:rFonts w:cs="Arial"/>
          <w:sz w:val="28"/>
          <w:szCs w:val="28"/>
        </w:rPr>
      </w:pPr>
      <w:bookmarkStart w:id="1" w:name="_Toc123653842"/>
      <w:bookmarkStart w:id="2" w:name="_Toc153551507"/>
      <w:r w:rsidRPr="00854963">
        <w:rPr>
          <w:rFonts w:cs="Arial"/>
          <w:caps w:val="0"/>
          <w:sz w:val="28"/>
          <w:szCs w:val="28"/>
        </w:rPr>
        <w:lastRenderedPageBreak/>
        <w:t xml:space="preserve">EXECUTIVE </w:t>
      </w:r>
      <w:bookmarkEnd w:id="1"/>
      <w:r w:rsidRPr="00854963">
        <w:rPr>
          <w:rFonts w:cs="Arial"/>
          <w:caps w:val="0"/>
          <w:sz w:val="28"/>
          <w:szCs w:val="28"/>
        </w:rPr>
        <w:t>SUMMARY</w:t>
      </w:r>
      <w:bookmarkEnd w:id="2"/>
    </w:p>
    <w:p w14:paraId="327176FA" w14:textId="77777777" w:rsidR="007B0378" w:rsidRPr="002B61E3" w:rsidRDefault="007B0378" w:rsidP="007B0378">
      <w:pPr>
        <w:rPr>
          <w:rFonts w:ascii="Arial" w:hAnsi="Arial" w:cs="Arial"/>
          <w:i/>
          <w:iCs/>
        </w:rPr>
      </w:pPr>
      <w:r w:rsidRPr="002B61E3">
        <w:rPr>
          <w:rFonts w:ascii="Arial" w:hAnsi="Arial" w:cs="Arial"/>
          <w:i/>
          <w:iCs/>
        </w:rPr>
        <w:t xml:space="preserve">Describe briefly in </w:t>
      </w:r>
      <w:r w:rsidRPr="002B61E3">
        <w:rPr>
          <w:rFonts w:ascii="Arial" w:hAnsi="Arial" w:cs="Arial"/>
          <w:b/>
          <w:bCs/>
          <w:i/>
          <w:iCs/>
          <w:u w:val="single"/>
        </w:rPr>
        <w:t>one page</w:t>
      </w:r>
      <w:r w:rsidRPr="002B61E3">
        <w:rPr>
          <w:rFonts w:ascii="Arial" w:hAnsi="Arial" w:cs="Arial"/>
          <w:i/>
          <w:iCs/>
        </w:rPr>
        <w:t xml:space="preserve"> the design and outcomes of the detail</w:t>
      </w:r>
      <w:r>
        <w:rPr>
          <w:rFonts w:ascii="Arial" w:hAnsi="Arial" w:cs="Arial"/>
          <w:i/>
          <w:iCs/>
        </w:rPr>
        <w:t>ed</w:t>
      </w:r>
      <w:r w:rsidRPr="002B61E3">
        <w:rPr>
          <w:rFonts w:ascii="Arial" w:hAnsi="Arial" w:cs="Arial"/>
          <w:i/>
          <w:iCs/>
        </w:rPr>
        <w:t xml:space="preserve"> feasibility study. The executive summary should include the key information of the study.</w:t>
      </w:r>
    </w:p>
    <w:p w14:paraId="45EE219F" w14:textId="77777777" w:rsidR="007B0378" w:rsidRPr="002B61E3" w:rsidRDefault="007B0378" w:rsidP="007B0378">
      <w:pPr>
        <w:rPr>
          <w:rFonts w:ascii="Arial" w:hAnsi="Arial" w:cs="Arial"/>
          <w:i/>
          <w:iCs/>
        </w:rPr>
      </w:pPr>
      <w:r w:rsidRPr="002B61E3">
        <w:rPr>
          <w:rFonts w:ascii="Arial" w:hAnsi="Arial" w:cs="Arial"/>
          <w:i/>
          <w:iCs/>
        </w:rPr>
        <w:t>Paragraph #1</w:t>
      </w:r>
    </w:p>
    <w:p w14:paraId="5B8CB191" w14:textId="77777777" w:rsidR="007B0378" w:rsidRPr="002B61E3" w:rsidRDefault="007B0378" w:rsidP="002E3ECC">
      <w:pPr>
        <w:pStyle w:val="ListParagraph"/>
        <w:numPr>
          <w:ilvl w:val="0"/>
          <w:numId w:val="2"/>
        </w:numPr>
        <w:spacing w:after="120" w:line="240" w:lineRule="auto"/>
        <w:ind w:left="720" w:hanging="360"/>
        <w:rPr>
          <w:rFonts w:ascii="Arial" w:hAnsi="Arial" w:cs="Arial"/>
          <w:i/>
          <w:iCs/>
        </w:rPr>
      </w:pPr>
      <w:r w:rsidRPr="002B61E3">
        <w:rPr>
          <w:rFonts w:ascii="Arial" w:hAnsi="Arial" w:cs="Arial"/>
          <w:i/>
          <w:iCs/>
        </w:rPr>
        <w:t>Site location</w:t>
      </w:r>
    </w:p>
    <w:p w14:paraId="3F84FB97" w14:textId="77777777" w:rsidR="007B0378" w:rsidRPr="002B61E3" w:rsidRDefault="007B0378" w:rsidP="002E3ECC">
      <w:pPr>
        <w:pStyle w:val="ListParagraph"/>
        <w:numPr>
          <w:ilvl w:val="0"/>
          <w:numId w:val="2"/>
        </w:numPr>
        <w:spacing w:after="120" w:line="240" w:lineRule="auto"/>
        <w:ind w:left="720" w:hanging="360"/>
        <w:rPr>
          <w:rFonts w:ascii="Arial" w:hAnsi="Arial" w:cs="Arial"/>
          <w:i/>
          <w:iCs/>
        </w:rPr>
      </w:pPr>
      <w:r w:rsidRPr="002B61E3">
        <w:rPr>
          <w:rFonts w:ascii="Arial" w:hAnsi="Arial" w:cs="Arial"/>
          <w:i/>
          <w:iCs/>
        </w:rPr>
        <w:t xml:space="preserve">Information about the project site, owner’s discretion </w:t>
      </w:r>
    </w:p>
    <w:p w14:paraId="6BB4A99E" w14:textId="77777777" w:rsidR="007B0378" w:rsidRPr="002B61E3" w:rsidRDefault="007B0378" w:rsidP="002E3ECC">
      <w:pPr>
        <w:pStyle w:val="ListParagraph"/>
        <w:numPr>
          <w:ilvl w:val="0"/>
          <w:numId w:val="2"/>
        </w:numPr>
        <w:spacing w:after="120" w:line="240" w:lineRule="auto"/>
        <w:ind w:left="720" w:hanging="360"/>
        <w:rPr>
          <w:rFonts w:ascii="Arial" w:hAnsi="Arial" w:cs="Arial"/>
          <w:i/>
          <w:iCs/>
        </w:rPr>
      </w:pPr>
      <w:r w:rsidRPr="002B61E3">
        <w:rPr>
          <w:rFonts w:ascii="Arial" w:hAnsi="Arial" w:cs="Arial"/>
          <w:i/>
          <w:iCs/>
        </w:rPr>
        <w:t>Date when the on-site survey was carried out</w:t>
      </w:r>
    </w:p>
    <w:p w14:paraId="0CDC0378" w14:textId="77777777" w:rsidR="007B0378" w:rsidRPr="002B61E3" w:rsidRDefault="007B0378" w:rsidP="007B0378">
      <w:pPr>
        <w:rPr>
          <w:rFonts w:ascii="Arial" w:hAnsi="Arial" w:cs="Arial"/>
          <w:i/>
          <w:iCs/>
        </w:rPr>
      </w:pPr>
      <w:r w:rsidRPr="002B61E3">
        <w:rPr>
          <w:rFonts w:ascii="Arial" w:hAnsi="Arial" w:cs="Arial"/>
          <w:i/>
          <w:iCs/>
        </w:rPr>
        <w:t>Paragraph #2</w:t>
      </w:r>
    </w:p>
    <w:p w14:paraId="6F7DC9D0" w14:textId="77777777" w:rsidR="007B0378" w:rsidRPr="002B61E3" w:rsidRDefault="007B0378" w:rsidP="002E3ECC">
      <w:pPr>
        <w:pStyle w:val="ListParagraph"/>
        <w:numPr>
          <w:ilvl w:val="0"/>
          <w:numId w:val="3"/>
        </w:numPr>
        <w:spacing w:after="120" w:line="240" w:lineRule="auto"/>
        <w:ind w:left="720" w:hanging="360"/>
        <w:rPr>
          <w:rFonts w:ascii="Arial" w:hAnsi="Arial" w:cs="Arial"/>
          <w:i/>
          <w:iCs/>
        </w:rPr>
      </w:pPr>
      <w:r w:rsidRPr="002B61E3">
        <w:rPr>
          <w:rFonts w:ascii="Arial" w:hAnsi="Arial" w:cs="Arial"/>
          <w:i/>
          <w:iCs/>
        </w:rPr>
        <w:t xml:space="preserve">Current sources of electricity used </w:t>
      </w:r>
    </w:p>
    <w:p w14:paraId="47B42BBF" w14:textId="77777777" w:rsidR="007B0378" w:rsidRPr="002B61E3" w:rsidRDefault="007B0378" w:rsidP="002E3ECC">
      <w:pPr>
        <w:pStyle w:val="ListParagraph"/>
        <w:numPr>
          <w:ilvl w:val="0"/>
          <w:numId w:val="3"/>
        </w:numPr>
        <w:spacing w:after="120" w:line="240" w:lineRule="auto"/>
        <w:ind w:left="720" w:hanging="360"/>
        <w:rPr>
          <w:rFonts w:ascii="Arial" w:hAnsi="Arial" w:cs="Arial"/>
          <w:i/>
          <w:iCs/>
        </w:rPr>
      </w:pPr>
      <w:r w:rsidRPr="002B61E3">
        <w:rPr>
          <w:rFonts w:ascii="Arial" w:hAnsi="Arial" w:cs="Arial"/>
          <w:i/>
          <w:iCs/>
        </w:rPr>
        <w:t>Load and energy demand scenario (short-term and long-term)</w:t>
      </w:r>
    </w:p>
    <w:p w14:paraId="65FF098A" w14:textId="77777777" w:rsidR="007B0378" w:rsidRPr="002B61E3" w:rsidRDefault="007B0378" w:rsidP="007B0378">
      <w:pPr>
        <w:rPr>
          <w:rFonts w:ascii="Arial" w:hAnsi="Arial" w:cs="Arial"/>
          <w:i/>
          <w:iCs/>
        </w:rPr>
      </w:pPr>
      <w:r w:rsidRPr="002B61E3">
        <w:rPr>
          <w:rFonts w:ascii="Arial" w:hAnsi="Arial" w:cs="Arial"/>
          <w:i/>
          <w:iCs/>
        </w:rPr>
        <w:t>Paragraph #3</w:t>
      </w:r>
    </w:p>
    <w:p w14:paraId="041DD418" w14:textId="1A6B1827" w:rsidR="007B0378" w:rsidRPr="002B61E3" w:rsidRDefault="007B0378" w:rsidP="002E3ECC">
      <w:pPr>
        <w:pStyle w:val="ListParagraph"/>
        <w:numPr>
          <w:ilvl w:val="0"/>
          <w:numId w:val="4"/>
        </w:numPr>
        <w:spacing w:after="120" w:line="240" w:lineRule="auto"/>
        <w:ind w:left="720" w:hanging="360"/>
        <w:rPr>
          <w:rFonts w:ascii="Arial" w:hAnsi="Arial" w:cs="Arial"/>
          <w:i/>
          <w:iCs/>
        </w:rPr>
      </w:pPr>
      <w:r w:rsidRPr="002B61E3">
        <w:rPr>
          <w:rFonts w:ascii="Arial" w:hAnsi="Arial" w:cs="Arial"/>
          <w:i/>
          <w:iCs/>
        </w:rPr>
        <w:t xml:space="preserve">Land/roof space availability for </w:t>
      </w:r>
      <w:r w:rsidR="00380450">
        <w:rPr>
          <w:rFonts w:ascii="Arial" w:hAnsi="Arial" w:cs="Arial"/>
          <w:i/>
          <w:iCs/>
        </w:rPr>
        <w:t xml:space="preserve">the </w:t>
      </w:r>
      <w:r w:rsidRPr="002B61E3">
        <w:rPr>
          <w:rFonts w:ascii="Arial" w:hAnsi="Arial" w:cs="Arial"/>
          <w:i/>
          <w:iCs/>
        </w:rPr>
        <w:t xml:space="preserve">solar array, powerhouse and power evacuation approach </w:t>
      </w:r>
    </w:p>
    <w:p w14:paraId="075E51D9" w14:textId="77777777" w:rsidR="007B0378" w:rsidRPr="002B61E3" w:rsidRDefault="007B0378" w:rsidP="002E3ECC">
      <w:pPr>
        <w:pStyle w:val="ListParagraph"/>
        <w:numPr>
          <w:ilvl w:val="0"/>
          <w:numId w:val="4"/>
        </w:numPr>
        <w:spacing w:after="120" w:line="240" w:lineRule="auto"/>
        <w:ind w:left="720" w:hanging="360"/>
        <w:rPr>
          <w:rFonts w:ascii="Arial" w:hAnsi="Arial" w:cs="Arial"/>
          <w:i/>
          <w:iCs/>
        </w:rPr>
      </w:pPr>
      <w:r w:rsidRPr="002B61E3">
        <w:rPr>
          <w:rFonts w:ascii="Arial" w:hAnsi="Arial" w:cs="Arial"/>
          <w:i/>
          <w:iCs/>
        </w:rPr>
        <w:t>System description (solar array capacity, inverter ratings, system architecture)</w:t>
      </w:r>
    </w:p>
    <w:p w14:paraId="48769CFE" w14:textId="77777777" w:rsidR="007B0378" w:rsidRPr="002B61E3" w:rsidRDefault="007B0378" w:rsidP="002E3ECC">
      <w:pPr>
        <w:pStyle w:val="ListParagraph"/>
        <w:numPr>
          <w:ilvl w:val="0"/>
          <w:numId w:val="4"/>
        </w:numPr>
        <w:spacing w:after="120" w:line="240" w:lineRule="auto"/>
        <w:ind w:left="720" w:hanging="360"/>
        <w:rPr>
          <w:rFonts w:ascii="Arial" w:hAnsi="Arial" w:cs="Arial"/>
          <w:i/>
          <w:iCs/>
        </w:rPr>
      </w:pPr>
      <w:r w:rsidRPr="002B61E3">
        <w:rPr>
          <w:rFonts w:ascii="Arial" w:hAnsi="Arial" w:cs="Arial"/>
          <w:i/>
          <w:iCs/>
        </w:rPr>
        <w:t>Annual energy production and savings</w:t>
      </w:r>
    </w:p>
    <w:p w14:paraId="097187BB" w14:textId="77777777" w:rsidR="007B0378" w:rsidRPr="002B61E3" w:rsidRDefault="007B0378" w:rsidP="007B0378">
      <w:pPr>
        <w:rPr>
          <w:rFonts w:ascii="Arial" w:hAnsi="Arial" w:cs="Arial"/>
          <w:i/>
          <w:iCs/>
        </w:rPr>
      </w:pPr>
      <w:r w:rsidRPr="002B61E3">
        <w:rPr>
          <w:rFonts w:ascii="Arial" w:hAnsi="Arial" w:cs="Arial"/>
          <w:i/>
          <w:iCs/>
        </w:rPr>
        <w:t>Paragraph #4</w:t>
      </w:r>
    </w:p>
    <w:p w14:paraId="6370C109" w14:textId="77777777" w:rsidR="007B0378" w:rsidRPr="002B61E3" w:rsidRDefault="007B0378" w:rsidP="002E3ECC">
      <w:pPr>
        <w:pStyle w:val="ListParagraph"/>
        <w:numPr>
          <w:ilvl w:val="0"/>
          <w:numId w:val="5"/>
        </w:numPr>
        <w:spacing w:after="120" w:line="240" w:lineRule="auto"/>
        <w:ind w:left="720" w:hanging="360"/>
        <w:rPr>
          <w:rFonts w:ascii="Arial" w:hAnsi="Arial" w:cs="Arial"/>
          <w:i/>
          <w:iCs/>
        </w:rPr>
      </w:pPr>
      <w:r w:rsidRPr="002B61E3">
        <w:rPr>
          <w:rFonts w:ascii="Arial" w:hAnsi="Arial" w:cs="Arial"/>
          <w:i/>
          <w:iCs/>
        </w:rPr>
        <w:t>Total system cost</w:t>
      </w:r>
    </w:p>
    <w:p w14:paraId="77AA67A2" w14:textId="77777777" w:rsidR="007B0378" w:rsidRPr="002B61E3" w:rsidRDefault="007B0378" w:rsidP="002E3ECC">
      <w:pPr>
        <w:pStyle w:val="ListParagraph"/>
        <w:numPr>
          <w:ilvl w:val="0"/>
          <w:numId w:val="5"/>
        </w:numPr>
        <w:spacing w:after="120" w:line="240" w:lineRule="auto"/>
        <w:ind w:left="720" w:hanging="360"/>
        <w:rPr>
          <w:rFonts w:ascii="Arial" w:hAnsi="Arial" w:cs="Arial"/>
          <w:i/>
          <w:iCs/>
        </w:rPr>
      </w:pPr>
      <w:r w:rsidRPr="002B61E3">
        <w:rPr>
          <w:rFonts w:ascii="Arial" w:hAnsi="Arial" w:cs="Arial"/>
          <w:i/>
          <w:iCs/>
        </w:rPr>
        <w:t>Cost of electromechanical system, powerhouse and power evacuation</w:t>
      </w:r>
    </w:p>
    <w:p w14:paraId="5F56AB3C" w14:textId="77777777" w:rsidR="007B0378" w:rsidRPr="002B61E3" w:rsidRDefault="007B0378" w:rsidP="002E3ECC">
      <w:pPr>
        <w:pStyle w:val="ListParagraph"/>
        <w:numPr>
          <w:ilvl w:val="0"/>
          <w:numId w:val="5"/>
        </w:numPr>
        <w:spacing w:after="120" w:line="240" w:lineRule="auto"/>
        <w:ind w:left="720" w:hanging="360"/>
        <w:rPr>
          <w:rFonts w:ascii="Arial" w:hAnsi="Arial" w:cs="Arial"/>
          <w:i/>
          <w:iCs/>
        </w:rPr>
      </w:pPr>
      <w:r w:rsidRPr="002B61E3">
        <w:rPr>
          <w:rFonts w:ascii="Arial" w:hAnsi="Arial" w:cs="Arial"/>
          <w:i/>
          <w:iCs/>
        </w:rPr>
        <w:t>Financial and economic analysis like NPV, IRR and payback period</w:t>
      </w:r>
    </w:p>
    <w:p w14:paraId="1AF40087" w14:textId="77777777" w:rsidR="007B0378" w:rsidRPr="002B61E3" w:rsidRDefault="007B0378" w:rsidP="007B0378">
      <w:pPr>
        <w:rPr>
          <w:rFonts w:ascii="Arial" w:hAnsi="Arial" w:cs="Arial"/>
          <w:i/>
          <w:iCs/>
        </w:rPr>
      </w:pPr>
      <w:r w:rsidRPr="002B61E3">
        <w:rPr>
          <w:rFonts w:ascii="Arial" w:hAnsi="Arial" w:cs="Arial"/>
          <w:i/>
          <w:iCs/>
        </w:rPr>
        <w:t>Paragraph #5</w:t>
      </w:r>
    </w:p>
    <w:p w14:paraId="1DC50BD1" w14:textId="77777777" w:rsidR="007B0378" w:rsidRPr="002B61E3" w:rsidRDefault="007B0378" w:rsidP="002E3ECC">
      <w:pPr>
        <w:pStyle w:val="ListParagraph"/>
        <w:numPr>
          <w:ilvl w:val="0"/>
          <w:numId w:val="6"/>
        </w:numPr>
        <w:spacing w:after="120" w:line="240" w:lineRule="auto"/>
        <w:ind w:left="720" w:hanging="360"/>
        <w:rPr>
          <w:rFonts w:ascii="Arial" w:hAnsi="Arial" w:cs="Arial"/>
          <w:i/>
          <w:iCs/>
        </w:rPr>
      </w:pPr>
      <w:r w:rsidRPr="002B61E3">
        <w:rPr>
          <w:rFonts w:ascii="Arial" w:hAnsi="Arial" w:cs="Arial"/>
          <w:i/>
          <w:iCs/>
        </w:rPr>
        <w:t>Major project risks and mitigations</w:t>
      </w:r>
    </w:p>
    <w:p w14:paraId="2B63236C" w14:textId="77777777" w:rsidR="007B0378" w:rsidRPr="002B61E3" w:rsidRDefault="007B0378" w:rsidP="002E3ECC">
      <w:pPr>
        <w:pStyle w:val="ListParagraph"/>
        <w:numPr>
          <w:ilvl w:val="0"/>
          <w:numId w:val="6"/>
        </w:numPr>
        <w:spacing w:after="120" w:line="240" w:lineRule="auto"/>
        <w:ind w:left="720" w:hanging="360"/>
        <w:rPr>
          <w:rFonts w:ascii="Arial" w:hAnsi="Arial" w:cs="Arial"/>
          <w:i/>
          <w:iCs/>
        </w:rPr>
      </w:pPr>
      <w:r w:rsidRPr="002B61E3">
        <w:rPr>
          <w:rFonts w:ascii="Arial" w:hAnsi="Arial" w:cs="Arial"/>
          <w:i/>
          <w:iCs/>
        </w:rPr>
        <w:t>Conclusion</w:t>
      </w:r>
    </w:p>
    <w:p w14:paraId="6512625F" w14:textId="77777777" w:rsidR="007B0378" w:rsidRPr="001A5CD2" w:rsidRDefault="007B0378" w:rsidP="00587AF0">
      <w:pPr>
        <w:pStyle w:val="ListParagraph"/>
        <w:spacing w:after="120" w:line="240" w:lineRule="auto"/>
        <w:rPr>
          <w:rFonts w:ascii="Arial" w:hAnsi="Arial" w:cs="Arial"/>
          <w:i/>
          <w:iCs/>
        </w:rPr>
      </w:pPr>
    </w:p>
    <w:p w14:paraId="56DA0A55" w14:textId="4A2C3B0C" w:rsidR="00462F84" w:rsidRPr="001A5CD2" w:rsidRDefault="001B1E7D" w:rsidP="006467DB">
      <w:pPr>
        <w:pStyle w:val="Heading1"/>
        <w:rPr>
          <w:rFonts w:cs="Arial"/>
        </w:rPr>
      </w:pPr>
      <w:bookmarkStart w:id="3" w:name="_Toc153551508"/>
      <w:r>
        <w:rPr>
          <w:rFonts w:cs="Arial"/>
        </w:rPr>
        <w:t>SITE DETAILS</w:t>
      </w:r>
      <w:bookmarkEnd w:id="3"/>
    </w:p>
    <w:p w14:paraId="23573F96" w14:textId="77777777" w:rsidR="001B1E7D" w:rsidRDefault="001B1E7D" w:rsidP="001B1E7D">
      <w:pPr>
        <w:pStyle w:val="Heading2"/>
        <w:ind w:left="720" w:hanging="720"/>
        <w:rPr>
          <w:rFonts w:ascii="Arial" w:hAnsi="Arial" w:cs="Arial"/>
          <w:color w:val="C00000"/>
        </w:rPr>
      </w:pPr>
      <w:bookmarkStart w:id="4" w:name="_Toc153551509"/>
      <w:r w:rsidRPr="001B1E7D">
        <w:rPr>
          <w:rFonts w:ascii="Arial" w:hAnsi="Arial" w:cs="Arial"/>
          <w:color w:val="C00000"/>
        </w:rPr>
        <w:t>Location</w:t>
      </w:r>
      <w:bookmarkEnd w:id="4"/>
    </w:p>
    <w:p w14:paraId="37C12760" w14:textId="77777777" w:rsidR="00587AF0" w:rsidRPr="002B61E3" w:rsidRDefault="00587AF0" w:rsidP="00587AF0">
      <w:pPr>
        <w:rPr>
          <w:rFonts w:ascii="Arial" w:hAnsi="Arial" w:cs="Arial"/>
          <w:i/>
          <w:iCs/>
        </w:rPr>
      </w:pPr>
      <w:r w:rsidRPr="002B61E3">
        <w:rPr>
          <w:rFonts w:ascii="Arial" w:hAnsi="Arial" w:cs="Arial"/>
          <w:i/>
          <w:iCs/>
        </w:rPr>
        <w:t>Describe the location of the site and provide information about,</w:t>
      </w:r>
    </w:p>
    <w:p w14:paraId="08104E18" w14:textId="77777777" w:rsidR="00587AF0" w:rsidRPr="002B61E3" w:rsidRDefault="00587AF0" w:rsidP="002E3ECC">
      <w:pPr>
        <w:pStyle w:val="ListParagraph"/>
        <w:numPr>
          <w:ilvl w:val="0"/>
          <w:numId w:val="7"/>
        </w:numPr>
        <w:spacing w:after="120" w:line="240" w:lineRule="auto"/>
        <w:ind w:left="720" w:hanging="360"/>
        <w:rPr>
          <w:rFonts w:ascii="Arial" w:hAnsi="Arial" w:cs="Arial"/>
          <w:i/>
          <w:iCs/>
        </w:rPr>
      </w:pPr>
      <w:r w:rsidRPr="002B61E3">
        <w:rPr>
          <w:rFonts w:ascii="Arial" w:hAnsi="Arial" w:cs="Arial"/>
          <w:i/>
          <w:iCs/>
        </w:rPr>
        <w:t xml:space="preserve">Site address (ward number, </w:t>
      </w:r>
      <w:r>
        <w:rPr>
          <w:rFonts w:ascii="Arial" w:hAnsi="Arial" w:cs="Arial"/>
          <w:i/>
          <w:iCs/>
        </w:rPr>
        <w:t xml:space="preserve">rural </w:t>
      </w:r>
      <w:r w:rsidRPr="002B61E3">
        <w:rPr>
          <w:rFonts w:ascii="Arial" w:hAnsi="Arial" w:cs="Arial"/>
          <w:i/>
          <w:iCs/>
        </w:rPr>
        <w:t>municipality, district and province)</w:t>
      </w:r>
    </w:p>
    <w:p w14:paraId="74909561" w14:textId="77777777" w:rsidR="00587AF0" w:rsidRPr="002B61E3" w:rsidRDefault="00587AF0" w:rsidP="002E3ECC">
      <w:pPr>
        <w:pStyle w:val="ListParagraph"/>
        <w:numPr>
          <w:ilvl w:val="0"/>
          <w:numId w:val="7"/>
        </w:numPr>
        <w:spacing w:after="120" w:line="240" w:lineRule="auto"/>
        <w:ind w:left="720" w:hanging="360"/>
        <w:rPr>
          <w:rFonts w:ascii="Arial" w:hAnsi="Arial" w:cs="Arial"/>
          <w:i/>
          <w:iCs/>
        </w:rPr>
      </w:pPr>
      <w:r w:rsidRPr="002B61E3">
        <w:rPr>
          <w:rFonts w:ascii="Arial" w:hAnsi="Arial" w:cs="Arial"/>
          <w:i/>
          <w:iCs/>
        </w:rPr>
        <w:t>Site coordinates</w:t>
      </w:r>
    </w:p>
    <w:p w14:paraId="776814E6" w14:textId="08EC7628" w:rsidR="00587AF0" w:rsidRPr="00587AF0" w:rsidRDefault="00587AF0" w:rsidP="002E3ECC">
      <w:pPr>
        <w:pStyle w:val="ListParagraph"/>
        <w:numPr>
          <w:ilvl w:val="0"/>
          <w:numId w:val="7"/>
        </w:numPr>
        <w:spacing w:after="120" w:line="240" w:lineRule="auto"/>
        <w:ind w:left="720" w:hanging="360"/>
        <w:rPr>
          <w:rFonts w:ascii="Arial" w:hAnsi="Arial" w:cs="Arial"/>
          <w:i/>
          <w:iCs/>
        </w:rPr>
      </w:pPr>
      <w:r w:rsidRPr="002B61E3">
        <w:rPr>
          <w:rFonts w:ascii="Arial" w:hAnsi="Arial" w:cs="Arial"/>
          <w:i/>
          <w:iCs/>
        </w:rPr>
        <w:t>Registered business and nature of business</w:t>
      </w:r>
    </w:p>
    <w:p w14:paraId="6EF6C3C6" w14:textId="77777777" w:rsidR="00587AF0" w:rsidRPr="002B61E3" w:rsidRDefault="00587AF0" w:rsidP="00587AF0">
      <w:pPr>
        <w:rPr>
          <w:rFonts w:ascii="Arial" w:hAnsi="Arial" w:cs="Arial"/>
          <w:i/>
          <w:iCs/>
        </w:rPr>
      </w:pPr>
      <w:r w:rsidRPr="002B61E3">
        <w:rPr>
          <w:rFonts w:ascii="Arial" w:hAnsi="Arial" w:cs="Arial"/>
          <w:i/>
          <w:iCs/>
        </w:rPr>
        <w:t>Figure suggestions</w:t>
      </w:r>
    </w:p>
    <w:p w14:paraId="0BC16577" w14:textId="77777777" w:rsidR="00587AF0" w:rsidRPr="002B61E3" w:rsidRDefault="00587AF0" w:rsidP="002E3ECC">
      <w:pPr>
        <w:pStyle w:val="ListParagraph"/>
        <w:numPr>
          <w:ilvl w:val="0"/>
          <w:numId w:val="8"/>
        </w:numPr>
        <w:spacing w:after="120" w:line="240" w:lineRule="auto"/>
        <w:ind w:left="720" w:hanging="360"/>
        <w:rPr>
          <w:rFonts w:ascii="Arial" w:hAnsi="Arial" w:cs="Arial"/>
          <w:i/>
          <w:iCs/>
        </w:rPr>
      </w:pPr>
      <w:r w:rsidRPr="002B61E3">
        <w:rPr>
          <w:rFonts w:ascii="Arial" w:hAnsi="Arial" w:cs="Arial"/>
          <w:i/>
          <w:iCs/>
        </w:rPr>
        <w:t>Bird’s eye view of the site with boundary marking</w:t>
      </w:r>
    </w:p>
    <w:p w14:paraId="50B5A266" w14:textId="3D6506E2" w:rsidR="001B1E7D" w:rsidRPr="001B1E7D" w:rsidRDefault="001B1E7D" w:rsidP="001B1E7D">
      <w:pPr>
        <w:pStyle w:val="Heading2"/>
        <w:ind w:left="720" w:hanging="720"/>
        <w:rPr>
          <w:rFonts w:ascii="Arial" w:hAnsi="Arial" w:cs="Arial"/>
          <w:color w:val="C00000"/>
        </w:rPr>
      </w:pPr>
      <w:bookmarkStart w:id="5" w:name="_Toc153551510"/>
      <w:r w:rsidRPr="001B1E7D">
        <w:rPr>
          <w:rFonts w:ascii="Arial" w:hAnsi="Arial" w:cs="Arial"/>
          <w:color w:val="C00000"/>
        </w:rPr>
        <w:t>Site access</w:t>
      </w:r>
      <w:bookmarkEnd w:id="5"/>
    </w:p>
    <w:p w14:paraId="0A6E5B68" w14:textId="77777777" w:rsidR="00683C7F" w:rsidRPr="002B61E3" w:rsidRDefault="00683C7F" w:rsidP="00683C7F">
      <w:pPr>
        <w:rPr>
          <w:rFonts w:ascii="Arial" w:hAnsi="Arial" w:cs="Arial"/>
          <w:i/>
          <w:iCs/>
        </w:rPr>
      </w:pPr>
      <w:r w:rsidRPr="002B61E3">
        <w:rPr>
          <w:rFonts w:ascii="Arial" w:hAnsi="Arial" w:cs="Arial"/>
          <w:i/>
          <w:iCs/>
        </w:rPr>
        <w:t>Describe the accessibility of the site. Provide information about,</w:t>
      </w:r>
    </w:p>
    <w:p w14:paraId="46B567C4" w14:textId="77777777" w:rsidR="00683C7F" w:rsidRPr="002B61E3" w:rsidRDefault="00683C7F" w:rsidP="002E3ECC">
      <w:pPr>
        <w:pStyle w:val="ListParagraph"/>
        <w:numPr>
          <w:ilvl w:val="0"/>
          <w:numId w:val="10"/>
        </w:numPr>
        <w:spacing w:after="120" w:line="240" w:lineRule="auto"/>
        <w:ind w:left="720" w:hanging="360"/>
        <w:rPr>
          <w:rFonts w:ascii="Arial" w:hAnsi="Arial" w:cs="Arial"/>
          <w:i/>
          <w:iCs/>
        </w:rPr>
      </w:pPr>
      <w:r w:rsidRPr="002B61E3">
        <w:rPr>
          <w:rFonts w:ascii="Arial" w:hAnsi="Arial" w:cs="Arial"/>
          <w:i/>
          <w:iCs/>
        </w:rPr>
        <w:t>Access route description (vehicle access, type of road/path for e.g., earthen, gravel, black topped (mention accessibility month-wise</w:t>
      </w:r>
      <w:r>
        <w:rPr>
          <w:rFonts w:ascii="Arial" w:hAnsi="Arial" w:cs="Arial"/>
          <w:i/>
          <w:iCs/>
        </w:rPr>
        <w:t>,</w:t>
      </w:r>
      <w:r w:rsidRPr="002B61E3">
        <w:rPr>
          <w:rFonts w:ascii="Arial" w:hAnsi="Arial" w:cs="Arial"/>
          <w:i/>
          <w:iCs/>
        </w:rPr>
        <w:t xml:space="preserve"> etc.)</w:t>
      </w:r>
    </w:p>
    <w:p w14:paraId="385AB2E1" w14:textId="77777777" w:rsidR="00683C7F" w:rsidRPr="002B61E3" w:rsidRDefault="00683C7F" w:rsidP="002E3ECC">
      <w:pPr>
        <w:pStyle w:val="ListParagraph"/>
        <w:numPr>
          <w:ilvl w:val="0"/>
          <w:numId w:val="10"/>
        </w:numPr>
        <w:spacing w:after="120" w:line="240" w:lineRule="auto"/>
        <w:ind w:left="720" w:hanging="360"/>
        <w:rPr>
          <w:rFonts w:ascii="Arial" w:hAnsi="Arial" w:cs="Arial"/>
          <w:i/>
          <w:iCs/>
        </w:rPr>
      </w:pPr>
      <w:r w:rsidRPr="002B61E3">
        <w:rPr>
          <w:rFonts w:ascii="Arial" w:hAnsi="Arial" w:cs="Arial"/>
          <w:i/>
          <w:iCs/>
        </w:rPr>
        <w:t>Observations on vicinity coverage and implications on delivery of equipment (if any)</w:t>
      </w:r>
    </w:p>
    <w:p w14:paraId="0A8D3211" w14:textId="77777777" w:rsidR="00683C7F" w:rsidRPr="002B61E3" w:rsidRDefault="00683C7F" w:rsidP="002E3ECC">
      <w:pPr>
        <w:pStyle w:val="ListParagraph"/>
        <w:numPr>
          <w:ilvl w:val="0"/>
          <w:numId w:val="10"/>
        </w:numPr>
        <w:spacing w:after="120" w:line="240" w:lineRule="auto"/>
        <w:ind w:left="720" w:hanging="360"/>
        <w:rPr>
          <w:rFonts w:ascii="Arial" w:hAnsi="Arial" w:cs="Arial"/>
          <w:i/>
          <w:iCs/>
        </w:rPr>
      </w:pPr>
      <w:r w:rsidRPr="002B61E3">
        <w:rPr>
          <w:rFonts w:ascii="Arial" w:hAnsi="Arial" w:cs="Arial"/>
          <w:i/>
          <w:iCs/>
        </w:rPr>
        <w:t>Name and distance from the nearest city and airport</w:t>
      </w:r>
    </w:p>
    <w:p w14:paraId="65C65EDC" w14:textId="77777777" w:rsidR="00683C7F" w:rsidRPr="002B61E3" w:rsidRDefault="00683C7F" w:rsidP="00683C7F">
      <w:pPr>
        <w:rPr>
          <w:rFonts w:ascii="Arial" w:hAnsi="Arial" w:cs="Arial"/>
          <w:i/>
          <w:iCs/>
        </w:rPr>
      </w:pPr>
      <w:r w:rsidRPr="002B61E3">
        <w:rPr>
          <w:rFonts w:ascii="Arial" w:hAnsi="Arial" w:cs="Arial"/>
          <w:i/>
          <w:iCs/>
        </w:rPr>
        <w:t>Photo suggestions</w:t>
      </w:r>
    </w:p>
    <w:p w14:paraId="06320FF7" w14:textId="198A40CD" w:rsidR="00683C7F" w:rsidRPr="002B61E3" w:rsidRDefault="00683C7F" w:rsidP="002E3ECC">
      <w:pPr>
        <w:pStyle w:val="ListParagraph"/>
        <w:numPr>
          <w:ilvl w:val="0"/>
          <w:numId w:val="9"/>
        </w:numPr>
        <w:spacing w:after="120" w:line="240" w:lineRule="auto"/>
        <w:ind w:left="720" w:hanging="360"/>
        <w:rPr>
          <w:rFonts w:ascii="Arial" w:hAnsi="Arial" w:cs="Arial"/>
          <w:i/>
          <w:iCs/>
        </w:rPr>
      </w:pPr>
      <w:r w:rsidRPr="002B61E3">
        <w:rPr>
          <w:rFonts w:ascii="Arial" w:hAnsi="Arial" w:cs="Arial"/>
          <w:i/>
          <w:iCs/>
        </w:rPr>
        <w:lastRenderedPageBreak/>
        <w:t>Bird</w:t>
      </w:r>
      <w:r w:rsidR="00BB3524">
        <w:rPr>
          <w:rFonts w:ascii="Arial" w:hAnsi="Arial" w:cs="Arial"/>
          <w:i/>
          <w:iCs/>
        </w:rPr>
        <w:t>’</w:t>
      </w:r>
      <w:r w:rsidRPr="002B61E3">
        <w:rPr>
          <w:rFonts w:ascii="Arial" w:hAnsi="Arial" w:cs="Arial"/>
          <w:i/>
          <w:iCs/>
        </w:rPr>
        <w:t xml:space="preserve">s eye view of the site location within </w:t>
      </w:r>
      <w:r w:rsidR="00380450">
        <w:rPr>
          <w:rFonts w:ascii="Arial" w:hAnsi="Arial" w:cs="Arial"/>
          <w:i/>
          <w:iCs/>
        </w:rPr>
        <w:t xml:space="preserve">a </w:t>
      </w:r>
      <w:r w:rsidRPr="002B61E3">
        <w:rPr>
          <w:rFonts w:ascii="Arial" w:hAnsi="Arial" w:cs="Arial"/>
          <w:i/>
          <w:iCs/>
        </w:rPr>
        <w:t>few hundred meters of ground elevation</w:t>
      </w:r>
    </w:p>
    <w:p w14:paraId="499B3BBD" w14:textId="17E8129A" w:rsidR="00683C7F" w:rsidRPr="002B61E3" w:rsidRDefault="00683C7F" w:rsidP="002E3ECC">
      <w:pPr>
        <w:pStyle w:val="ListParagraph"/>
        <w:numPr>
          <w:ilvl w:val="0"/>
          <w:numId w:val="9"/>
        </w:numPr>
        <w:spacing w:after="120" w:line="240" w:lineRule="auto"/>
        <w:ind w:left="720" w:hanging="360"/>
        <w:rPr>
          <w:rFonts w:ascii="Arial" w:hAnsi="Arial" w:cs="Arial"/>
          <w:i/>
          <w:iCs/>
        </w:rPr>
      </w:pPr>
      <w:r w:rsidRPr="002B61E3">
        <w:rPr>
          <w:rFonts w:ascii="Arial" w:hAnsi="Arial" w:cs="Arial"/>
          <w:i/>
          <w:iCs/>
        </w:rPr>
        <w:t>Bird</w:t>
      </w:r>
      <w:r w:rsidR="00BB3524">
        <w:rPr>
          <w:rFonts w:ascii="Arial" w:hAnsi="Arial" w:cs="Arial"/>
          <w:i/>
          <w:iCs/>
        </w:rPr>
        <w:t>’</w:t>
      </w:r>
      <w:r w:rsidRPr="002B61E3">
        <w:rPr>
          <w:rFonts w:ascii="Arial" w:hAnsi="Arial" w:cs="Arial"/>
          <w:i/>
          <w:iCs/>
        </w:rPr>
        <w:t xml:space="preserve">s eye view of the site location showing pinned site location and nearest city </w:t>
      </w:r>
    </w:p>
    <w:p w14:paraId="2392DC4A" w14:textId="28710611" w:rsidR="001B1E7D" w:rsidRDefault="00683C7F" w:rsidP="001B1E7D">
      <w:pPr>
        <w:pStyle w:val="Heading2"/>
        <w:ind w:left="720" w:hanging="720"/>
        <w:rPr>
          <w:rFonts w:ascii="Arial" w:hAnsi="Arial" w:cs="Arial"/>
          <w:color w:val="C00000"/>
        </w:rPr>
      </w:pPr>
      <w:bookmarkStart w:id="6" w:name="_Toc153551511"/>
      <w:r>
        <w:rPr>
          <w:rFonts w:ascii="Arial" w:hAnsi="Arial" w:cs="Arial"/>
          <w:color w:val="C00000"/>
        </w:rPr>
        <w:t>Ownership and source of fund</w:t>
      </w:r>
      <w:bookmarkEnd w:id="6"/>
      <w:r w:rsidR="001B1E7D" w:rsidRPr="001B1E7D">
        <w:rPr>
          <w:rFonts w:ascii="Arial" w:hAnsi="Arial" w:cs="Arial"/>
          <w:color w:val="C00000"/>
        </w:rPr>
        <w:t xml:space="preserve"> </w:t>
      </w:r>
    </w:p>
    <w:p w14:paraId="24EE7CBF" w14:textId="77777777" w:rsidR="00683C7F" w:rsidRPr="002B61E3" w:rsidRDefault="00683C7F" w:rsidP="00683C7F">
      <w:pPr>
        <w:rPr>
          <w:rFonts w:ascii="Arial" w:hAnsi="Arial" w:cs="Arial"/>
          <w:i/>
          <w:iCs/>
        </w:rPr>
      </w:pPr>
      <w:r w:rsidRPr="002B61E3">
        <w:rPr>
          <w:rFonts w:ascii="Arial" w:hAnsi="Arial" w:cs="Arial"/>
          <w:i/>
          <w:iCs/>
        </w:rPr>
        <w:t>Describe the ownership modality and funding mechanism or the business model. Provide information about,</w:t>
      </w:r>
    </w:p>
    <w:p w14:paraId="6C346CB9" w14:textId="77777777" w:rsidR="00683C7F" w:rsidRPr="002B61E3" w:rsidRDefault="00683C7F" w:rsidP="002E3ECC">
      <w:pPr>
        <w:pStyle w:val="ListParagraph"/>
        <w:numPr>
          <w:ilvl w:val="0"/>
          <w:numId w:val="11"/>
        </w:numPr>
        <w:spacing w:after="120" w:line="240" w:lineRule="auto"/>
        <w:ind w:left="720" w:hanging="360"/>
        <w:rPr>
          <w:rFonts w:ascii="Arial" w:hAnsi="Arial" w:cs="Arial"/>
          <w:i/>
          <w:iCs/>
        </w:rPr>
      </w:pPr>
      <w:r w:rsidRPr="002B61E3">
        <w:rPr>
          <w:rFonts w:ascii="Arial" w:hAnsi="Arial" w:cs="Arial"/>
          <w:i/>
          <w:iCs/>
        </w:rPr>
        <w:t>Owner/Co-owner and model (CAPEX, OPEX/ESCO)</w:t>
      </w:r>
    </w:p>
    <w:p w14:paraId="323BDE08" w14:textId="77777777" w:rsidR="00683C7F" w:rsidRPr="002B61E3" w:rsidRDefault="00683C7F" w:rsidP="002E3ECC">
      <w:pPr>
        <w:pStyle w:val="ListParagraph"/>
        <w:numPr>
          <w:ilvl w:val="0"/>
          <w:numId w:val="11"/>
        </w:numPr>
        <w:spacing w:after="120" w:line="240" w:lineRule="auto"/>
        <w:ind w:left="720" w:hanging="360"/>
        <w:rPr>
          <w:rFonts w:ascii="Arial" w:hAnsi="Arial" w:cs="Arial"/>
          <w:i/>
          <w:iCs/>
        </w:rPr>
      </w:pPr>
      <w:r w:rsidRPr="002B61E3">
        <w:rPr>
          <w:rFonts w:ascii="Arial" w:hAnsi="Arial" w:cs="Arial"/>
          <w:i/>
          <w:iCs/>
        </w:rPr>
        <w:t>Funding mechanism and involved parties’ contribution</w:t>
      </w:r>
    </w:p>
    <w:p w14:paraId="3DC1B73E" w14:textId="3C5CEF5D" w:rsidR="00683C7F" w:rsidRPr="002B61E3" w:rsidRDefault="00683C7F" w:rsidP="002E3ECC">
      <w:pPr>
        <w:pStyle w:val="ListParagraph"/>
        <w:numPr>
          <w:ilvl w:val="0"/>
          <w:numId w:val="11"/>
        </w:numPr>
        <w:spacing w:after="120" w:line="240" w:lineRule="auto"/>
        <w:ind w:left="720" w:hanging="360"/>
        <w:rPr>
          <w:rFonts w:ascii="Arial" w:hAnsi="Arial" w:cs="Arial"/>
          <w:i/>
          <w:iCs/>
        </w:rPr>
      </w:pPr>
      <w:r w:rsidRPr="002B61E3">
        <w:rPr>
          <w:rFonts w:ascii="Arial" w:hAnsi="Arial" w:cs="Arial"/>
          <w:i/>
          <w:iCs/>
        </w:rPr>
        <w:t>F</w:t>
      </w:r>
      <w:r w:rsidR="00380450">
        <w:rPr>
          <w:rFonts w:ascii="Arial" w:hAnsi="Arial" w:cs="Arial"/>
          <w:i/>
          <w:iCs/>
        </w:rPr>
        <w:t>inancial institutions</w:t>
      </w:r>
      <w:r w:rsidRPr="002B61E3">
        <w:rPr>
          <w:rFonts w:ascii="Arial" w:hAnsi="Arial" w:cs="Arial"/>
          <w:i/>
          <w:iCs/>
        </w:rPr>
        <w:t xml:space="preserve"> and loan experience of the project owner (if applicable)</w:t>
      </w:r>
    </w:p>
    <w:p w14:paraId="63236A48" w14:textId="745B41B5" w:rsidR="001B1E7D" w:rsidRDefault="001B1E7D" w:rsidP="001B1E7D">
      <w:pPr>
        <w:pStyle w:val="Heading2"/>
        <w:ind w:left="720" w:hanging="720"/>
        <w:rPr>
          <w:rFonts w:ascii="Arial" w:hAnsi="Arial" w:cs="Arial"/>
          <w:color w:val="C00000"/>
        </w:rPr>
      </w:pPr>
      <w:bookmarkStart w:id="7" w:name="_Toc153551512"/>
      <w:r w:rsidRPr="001B1E7D">
        <w:rPr>
          <w:rFonts w:ascii="Arial" w:hAnsi="Arial" w:cs="Arial"/>
          <w:color w:val="C00000"/>
        </w:rPr>
        <w:t>Security</w:t>
      </w:r>
      <w:bookmarkEnd w:id="7"/>
    </w:p>
    <w:p w14:paraId="157B740D" w14:textId="29E2721F" w:rsidR="00683C7F" w:rsidRPr="002B61E3" w:rsidRDefault="00683C7F" w:rsidP="00683C7F">
      <w:pPr>
        <w:rPr>
          <w:rFonts w:ascii="Arial" w:hAnsi="Arial" w:cs="Arial"/>
          <w:i/>
          <w:iCs/>
        </w:rPr>
      </w:pPr>
      <w:r w:rsidRPr="002B61E3">
        <w:rPr>
          <w:rFonts w:ascii="Arial" w:hAnsi="Arial" w:cs="Arial"/>
          <w:i/>
          <w:iCs/>
        </w:rPr>
        <w:t xml:space="preserve">Describe the security aspects of the site area from the perspective of </w:t>
      </w:r>
      <w:r w:rsidR="00380450">
        <w:rPr>
          <w:rFonts w:ascii="Arial" w:hAnsi="Arial" w:cs="Arial"/>
          <w:i/>
          <w:iCs/>
        </w:rPr>
        <w:t xml:space="preserve">the </w:t>
      </w:r>
      <w:r w:rsidRPr="002B61E3">
        <w:rPr>
          <w:rFonts w:ascii="Arial" w:hAnsi="Arial" w:cs="Arial"/>
          <w:i/>
          <w:iCs/>
        </w:rPr>
        <w:t>solar grid</w:t>
      </w:r>
      <w:r w:rsidR="009C1055">
        <w:rPr>
          <w:rFonts w:ascii="Arial" w:hAnsi="Arial" w:cs="Arial"/>
          <w:i/>
          <w:iCs/>
        </w:rPr>
        <w:t>-</w:t>
      </w:r>
      <w:r w:rsidRPr="002B61E3">
        <w:rPr>
          <w:rFonts w:ascii="Arial" w:hAnsi="Arial" w:cs="Arial"/>
          <w:i/>
          <w:iCs/>
        </w:rPr>
        <w:t>connected system that is to be built. Provide information about,</w:t>
      </w:r>
    </w:p>
    <w:p w14:paraId="3C1FD058" w14:textId="77777777" w:rsidR="00683C7F" w:rsidRPr="002B61E3" w:rsidRDefault="00683C7F" w:rsidP="002E3ECC">
      <w:pPr>
        <w:pStyle w:val="ListParagraph"/>
        <w:numPr>
          <w:ilvl w:val="0"/>
          <w:numId w:val="12"/>
        </w:numPr>
        <w:spacing w:after="120" w:line="240" w:lineRule="auto"/>
        <w:ind w:left="720" w:hanging="360"/>
        <w:rPr>
          <w:rFonts w:ascii="Arial" w:hAnsi="Arial" w:cs="Arial"/>
          <w:i/>
          <w:iCs/>
        </w:rPr>
      </w:pPr>
      <w:r w:rsidRPr="002B61E3">
        <w:rPr>
          <w:rFonts w:ascii="Arial" w:hAnsi="Arial" w:cs="Arial"/>
          <w:i/>
          <w:iCs/>
        </w:rPr>
        <w:t>Security of solar array location</w:t>
      </w:r>
    </w:p>
    <w:p w14:paraId="2B888D99" w14:textId="77777777" w:rsidR="00683C7F" w:rsidRPr="002B61E3" w:rsidRDefault="00683C7F" w:rsidP="002E3ECC">
      <w:pPr>
        <w:pStyle w:val="ListParagraph"/>
        <w:numPr>
          <w:ilvl w:val="0"/>
          <w:numId w:val="12"/>
        </w:numPr>
        <w:spacing w:after="120" w:line="240" w:lineRule="auto"/>
        <w:ind w:left="720" w:hanging="360"/>
        <w:rPr>
          <w:rFonts w:ascii="Arial" w:hAnsi="Arial" w:cs="Arial"/>
          <w:i/>
          <w:iCs/>
        </w:rPr>
      </w:pPr>
      <w:r w:rsidRPr="002B61E3">
        <w:rPr>
          <w:rFonts w:ascii="Arial" w:hAnsi="Arial" w:cs="Arial"/>
          <w:i/>
          <w:iCs/>
        </w:rPr>
        <w:t>Security of powerhouse location</w:t>
      </w:r>
    </w:p>
    <w:p w14:paraId="30ACE0F4" w14:textId="77777777" w:rsidR="00683C7F" w:rsidRPr="002B61E3" w:rsidRDefault="00683C7F" w:rsidP="00683C7F">
      <w:pPr>
        <w:rPr>
          <w:rFonts w:ascii="Arial" w:hAnsi="Arial" w:cs="Arial"/>
          <w:i/>
          <w:iCs/>
        </w:rPr>
      </w:pPr>
      <w:r w:rsidRPr="002B61E3">
        <w:rPr>
          <w:rFonts w:ascii="Arial" w:hAnsi="Arial" w:cs="Arial"/>
          <w:i/>
          <w:iCs/>
        </w:rPr>
        <w:t>Photo suggestions</w:t>
      </w:r>
    </w:p>
    <w:p w14:paraId="733EB738" w14:textId="77777777" w:rsidR="00683C7F" w:rsidRPr="002B61E3" w:rsidRDefault="00683C7F" w:rsidP="002E3ECC">
      <w:pPr>
        <w:pStyle w:val="ListParagraph"/>
        <w:numPr>
          <w:ilvl w:val="0"/>
          <w:numId w:val="13"/>
        </w:numPr>
        <w:spacing w:after="120" w:line="240" w:lineRule="auto"/>
        <w:ind w:left="720" w:hanging="360"/>
        <w:rPr>
          <w:rFonts w:ascii="Arial" w:hAnsi="Arial" w:cs="Arial"/>
          <w:i/>
          <w:iCs/>
        </w:rPr>
      </w:pPr>
      <w:r w:rsidRPr="002B61E3">
        <w:rPr>
          <w:rFonts w:ascii="Arial" w:hAnsi="Arial" w:cs="Arial"/>
          <w:i/>
          <w:iCs/>
        </w:rPr>
        <w:t>North, South, East and West view of solar array location</w:t>
      </w:r>
    </w:p>
    <w:p w14:paraId="4807E398" w14:textId="77777777" w:rsidR="00683C7F" w:rsidRPr="002B61E3" w:rsidRDefault="00683C7F" w:rsidP="002E3ECC">
      <w:pPr>
        <w:pStyle w:val="ListParagraph"/>
        <w:numPr>
          <w:ilvl w:val="0"/>
          <w:numId w:val="13"/>
        </w:numPr>
        <w:spacing w:after="120" w:line="240" w:lineRule="auto"/>
        <w:ind w:left="720" w:hanging="360"/>
        <w:rPr>
          <w:rFonts w:ascii="Arial" w:hAnsi="Arial" w:cs="Arial"/>
          <w:i/>
          <w:iCs/>
        </w:rPr>
      </w:pPr>
      <w:r w:rsidRPr="002B61E3">
        <w:rPr>
          <w:rFonts w:ascii="Arial" w:hAnsi="Arial" w:cs="Arial"/>
          <w:i/>
          <w:iCs/>
        </w:rPr>
        <w:t>North, South, East and West view of powerhouse location</w:t>
      </w:r>
    </w:p>
    <w:p w14:paraId="21EC0099" w14:textId="332E1BD7" w:rsidR="00854963" w:rsidRDefault="00854963" w:rsidP="00854963">
      <w:pPr>
        <w:pStyle w:val="Heading2"/>
        <w:ind w:left="720" w:hanging="720"/>
        <w:rPr>
          <w:rFonts w:ascii="Arial" w:hAnsi="Arial" w:cs="Arial"/>
          <w:color w:val="C00000"/>
        </w:rPr>
      </w:pPr>
      <w:bookmarkStart w:id="8" w:name="_Toc153551513"/>
      <w:r w:rsidRPr="00854963">
        <w:rPr>
          <w:rFonts w:ascii="Arial" w:hAnsi="Arial" w:cs="Arial"/>
          <w:color w:val="C00000"/>
        </w:rPr>
        <w:t>Telecommunications and internet access</w:t>
      </w:r>
      <w:bookmarkEnd w:id="8"/>
      <w:r w:rsidRPr="00854963">
        <w:rPr>
          <w:rFonts w:ascii="Arial" w:hAnsi="Arial" w:cs="Arial"/>
          <w:color w:val="C00000"/>
        </w:rPr>
        <w:t xml:space="preserve"> </w:t>
      </w:r>
    </w:p>
    <w:p w14:paraId="16BA3429" w14:textId="77777777" w:rsidR="00683C7F" w:rsidRPr="002B61E3" w:rsidRDefault="00683C7F" w:rsidP="00683C7F">
      <w:pPr>
        <w:rPr>
          <w:rFonts w:ascii="Arial" w:hAnsi="Arial" w:cs="Arial"/>
          <w:i/>
          <w:iCs/>
        </w:rPr>
      </w:pPr>
      <w:r w:rsidRPr="002B61E3">
        <w:rPr>
          <w:rFonts w:ascii="Arial" w:hAnsi="Arial" w:cs="Arial"/>
          <w:i/>
          <w:iCs/>
        </w:rPr>
        <w:t xml:space="preserve">Describe coverage of mobile network and internet access. Provide information about, </w:t>
      </w:r>
    </w:p>
    <w:p w14:paraId="006FB7E1" w14:textId="77777777" w:rsidR="00683C7F" w:rsidRPr="002B61E3" w:rsidRDefault="00683C7F" w:rsidP="002E3ECC">
      <w:pPr>
        <w:pStyle w:val="ListParagraph"/>
        <w:numPr>
          <w:ilvl w:val="0"/>
          <w:numId w:val="14"/>
        </w:numPr>
        <w:spacing w:after="120" w:line="240" w:lineRule="auto"/>
        <w:ind w:left="720" w:hanging="360"/>
        <w:rPr>
          <w:rFonts w:ascii="Arial" w:hAnsi="Arial" w:cs="Arial"/>
          <w:i/>
          <w:iCs/>
        </w:rPr>
      </w:pPr>
      <w:r w:rsidRPr="002B61E3">
        <w:rPr>
          <w:rFonts w:ascii="Arial" w:hAnsi="Arial" w:cs="Arial"/>
          <w:i/>
          <w:iCs/>
        </w:rPr>
        <w:t xml:space="preserve">Best mobile carrier name and internet service provider </w:t>
      </w:r>
    </w:p>
    <w:p w14:paraId="58EDE1F1" w14:textId="77777777" w:rsidR="00683C7F" w:rsidRPr="002B61E3" w:rsidRDefault="00683C7F" w:rsidP="002E3ECC">
      <w:pPr>
        <w:pStyle w:val="ListParagraph"/>
        <w:numPr>
          <w:ilvl w:val="0"/>
          <w:numId w:val="14"/>
        </w:numPr>
        <w:spacing w:after="120" w:line="240" w:lineRule="auto"/>
        <w:ind w:left="720" w:hanging="360"/>
        <w:rPr>
          <w:rFonts w:ascii="Arial" w:hAnsi="Arial" w:cs="Arial"/>
          <w:i/>
          <w:iCs/>
        </w:rPr>
      </w:pPr>
      <w:r w:rsidRPr="002B61E3">
        <w:rPr>
          <w:rFonts w:ascii="Arial" w:hAnsi="Arial" w:cs="Arial"/>
          <w:i/>
          <w:iCs/>
        </w:rPr>
        <w:t>Type of mobile data connection (for example, calls only, 2G only, 3G only, 4G</w:t>
      </w:r>
      <w:r>
        <w:rPr>
          <w:rFonts w:ascii="Arial" w:hAnsi="Arial" w:cs="Arial"/>
          <w:i/>
          <w:iCs/>
        </w:rPr>
        <w:t>,</w:t>
      </w:r>
      <w:r w:rsidRPr="002B61E3">
        <w:rPr>
          <w:rFonts w:ascii="Arial" w:hAnsi="Arial" w:cs="Arial"/>
          <w:i/>
          <w:iCs/>
        </w:rPr>
        <w:t xml:space="preserve"> etc.)</w:t>
      </w:r>
    </w:p>
    <w:p w14:paraId="3901C507" w14:textId="77777777" w:rsidR="00683C7F" w:rsidRPr="002B61E3" w:rsidRDefault="00683C7F" w:rsidP="002E3ECC">
      <w:pPr>
        <w:pStyle w:val="ListParagraph"/>
        <w:numPr>
          <w:ilvl w:val="0"/>
          <w:numId w:val="14"/>
        </w:numPr>
        <w:spacing w:after="120" w:line="240" w:lineRule="auto"/>
        <w:ind w:left="720" w:hanging="360"/>
        <w:rPr>
          <w:rFonts w:ascii="Arial" w:hAnsi="Arial" w:cs="Arial"/>
          <w:i/>
          <w:iCs/>
        </w:rPr>
      </w:pPr>
      <w:r w:rsidRPr="002B61E3">
        <w:rPr>
          <w:rFonts w:ascii="Arial" w:hAnsi="Arial" w:cs="Arial"/>
          <w:i/>
          <w:iCs/>
        </w:rPr>
        <w:t xml:space="preserve">Reliability of mobile network </w:t>
      </w:r>
    </w:p>
    <w:p w14:paraId="13F060C2" w14:textId="77777777" w:rsidR="00683C7F" w:rsidRPr="002B61E3" w:rsidRDefault="00683C7F" w:rsidP="002E3ECC">
      <w:pPr>
        <w:pStyle w:val="ListParagraph"/>
        <w:numPr>
          <w:ilvl w:val="0"/>
          <w:numId w:val="14"/>
        </w:numPr>
        <w:spacing w:after="120" w:line="240" w:lineRule="auto"/>
        <w:ind w:left="720" w:hanging="360"/>
        <w:rPr>
          <w:rFonts w:ascii="Arial" w:hAnsi="Arial" w:cs="Arial"/>
          <w:i/>
          <w:iCs/>
        </w:rPr>
      </w:pPr>
      <w:r w:rsidRPr="002B61E3">
        <w:rPr>
          <w:rFonts w:ascii="Arial" w:hAnsi="Arial" w:cs="Arial"/>
          <w:i/>
          <w:iCs/>
        </w:rPr>
        <w:t>Nearest facility with internet access and its distance from the powerhouse</w:t>
      </w:r>
    </w:p>
    <w:p w14:paraId="00EF18F7" w14:textId="088666D2" w:rsidR="00854963" w:rsidRDefault="00854963" w:rsidP="00854963">
      <w:pPr>
        <w:pStyle w:val="Heading2"/>
        <w:ind w:left="720" w:hanging="720"/>
        <w:rPr>
          <w:rFonts w:ascii="Arial" w:hAnsi="Arial" w:cs="Arial"/>
          <w:color w:val="C00000"/>
        </w:rPr>
      </w:pPr>
      <w:bookmarkStart w:id="9" w:name="_Toc153551514"/>
      <w:r w:rsidRPr="00854963">
        <w:rPr>
          <w:rFonts w:ascii="Arial" w:hAnsi="Arial" w:cs="Arial"/>
          <w:color w:val="C00000"/>
        </w:rPr>
        <w:t>Climate</w:t>
      </w:r>
      <w:bookmarkEnd w:id="9"/>
    </w:p>
    <w:p w14:paraId="39D58E7E" w14:textId="77777777" w:rsidR="006C2D97" w:rsidRPr="002B61E3" w:rsidRDefault="006C2D97" w:rsidP="006C2D97">
      <w:pPr>
        <w:rPr>
          <w:rFonts w:ascii="Arial" w:hAnsi="Arial" w:cs="Arial"/>
          <w:i/>
          <w:iCs/>
        </w:rPr>
      </w:pPr>
      <w:r w:rsidRPr="002B61E3">
        <w:rPr>
          <w:rFonts w:ascii="Arial" w:hAnsi="Arial" w:cs="Arial"/>
          <w:i/>
          <w:iCs/>
        </w:rPr>
        <w:t>Describe the climate of the region based on data trends obtained from reliable sources (such as, nearest weather stations, Meteonorm</w:t>
      </w:r>
      <w:r>
        <w:rPr>
          <w:rFonts w:ascii="Arial" w:hAnsi="Arial" w:cs="Arial"/>
          <w:i/>
          <w:iCs/>
        </w:rPr>
        <w:t xml:space="preserve"> software,</w:t>
      </w:r>
      <w:r w:rsidRPr="002B61E3">
        <w:rPr>
          <w:rFonts w:ascii="Arial" w:hAnsi="Arial" w:cs="Arial"/>
          <w:i/>
          <w:iCs/>
        </w:rPr>
        <w:t xml:space="preserve"> etc.). Provide information about,</w:t>
      </w:r>
    </w:p>
    <w:p w14:paraId="50C8549C" w14:textId="77777777" w:rsidR="006C2D97" w:rsidRPr="002B61E3" w:rsidRDefault="006C2D97" w:rsidP="002E3ECC">
      <w:pPr>
        <w:pStyle w:val="ListParagraph"/>
        <w:numPr>
          <w:ilvl w:val="0"/>
          <w:numId w:val="15"/>
        </w:numPr>
        <w:spacing w:after="120" w:line="240" w:lineRule="auto"/>
        <w:ind w:left="720" w:hanging="360"/>
        <w:rPr>
          <w:rFonts w:ascii="Arial" w:hAnsi="Arial" w:cs="Arial"/>
          <w:i/>
          <w:iCs/>
        </w:rPr>
      </w:pPr>
      <w:r w:rsidRPr="002B61E3">
        <w:rPr>
          <w:rFonts w:ascii="Arial" w:hAnsi="Arial" w:cs="Arial"/>
          <w:i/>
          <w:iCs/>
        </w:rPr>
        <w:t>Graph on annual temperature trends</w:t>
      </w:r>
    </w:p>
    <w:p w14:paraId="3062C089" w14:textId="77777777" w:rsidR="006C2D97" w:rsidRPr="002B61E3" w:rsidRDefault="006C2D97" w:rsidP="002E3ECC">
      <w:pPr>
        <w:pStyle w:val="ListParagraph"/>
        <w:numPr>
          <w:ilvl w:val="0"/>
          <w:numId w:val="15"/>
        </w:numPr>
        <w:spacing w:after="120" w:line="240" w:lineRule="auto"/>
        <w:ind w:left="720" w:hanging="360"/>
        <w:rPr>
          <w:rFonts w:ascii="Arial" w:hAnsi="Arial" w:cs="Arial"/>
          <w:i/>
          <w:iCs/>
        </w:rPr>
      </w:pPr>
      <w:r w:rsidRPr="002B61E3">
        <w:rPr>
          <w:rFonts w:ascii="Arial" w:hAnsi="Arial" w:cs="Arial"/>
          <w:i/>
          <w:iCs/>
        </w:rPr>
        <w:t>Graph on annual precipitation trends</w:t>
      </w:r>
    </w:p>
    <w:p w14:paraId="578115C5" w14:textId="77777777" w:rsidR="006C2D97" w:rsidRPr="002B61E3" w:rsidRDefault="006C2D97" w:rsidP="002E3ECC">
      <w:pPr>
        <w:pStyle w:val="ListParagraph"/>
        <w:numPr>
          <w:ilvl w:val="0"/>
          <w:numId w:val="15"/>
        </w:numPr>
        <w:spacing w:after="120" w:line="240" w:lineRule="auto"/>
        <w:ind w:left="720" w:hanging="360"/>
        <w:rPr>
          <w:rFonts w:ascii="Arial" w:hAnsi="Arial" w:cs="Arial"/>
          <w:i/>
          <w:iCs/>
        </w:rPr>
      </w:pPr>
      <w:r w:rsidRPr="002B61E3">
        <w:rPr>
          <w:rFonts w:ascii="Arial" w:hAnsi="Arial" w:cs="Arial"/>
          <w:i/>
          <w:iCs/>
        </w:rPr>
        <w:t>Notes from DFS regarding extremities in climate and weather- conditions like flooding, landslide, lightning</w:t>
      </w:r>
      <w:r>
        <w:rPr>
          <w:rFonts w:ascii="Arial" w:hAnsi="Arial" w:cs="Arial"/>
          <w:i/>
          <w:iCs/>
        </w:rPr>
        <w:t>,</w:t>
      </w:r>
      <w:r w:rsidRPr="002B61E3">
        <w:rPr>
          <w:rFonts w:ascii="Arial" w:hAnsi="Arial" w:cs="Arial"/>
          <w:i/>
          <w:iCs/>
        </w:rPr>
        <w:t xml:space="preserve"> etc.</w:t>
      </w:r>
    </w:p>
    <w:p w14:paraId="4CFED645" w14:textId="374E79C7" w:rsidR="00854963" w:rsidRDefault="00854963" w:rsidP="00854963">
      <w:pPr>
        <w:pStyle w:val="Heading2"/>
        <w:ind w:left="720" w:hanging="720"/>
        <w:rPr>
          <w:rFonts w:ascii="Arial" w:hAnsi="Arial" w:cs="Arial"/>
          <w:color w:val="C00000"/>
        </w:rPr>
      </w:pPr>
      <w:bookmarkStart w:id="10" w:name="_Toc153551515"/>
      <w:r w:rsidRPr="00854963">
        <w:rPr>
          <w:rFonts w:ascii="Arial" w:hAnsi="Arial" w:cs="Arial"/>
          <w:color w:val="C00000"/>
        </w:rPr>
        <w:t>Current status of electric</w:t>
      </w:r>
      <w:r>
        <w:rPr>
          <w:rFonts w:ascii="Arial" w:hAnsi="Arial" w:cs="Arial"/>
          <w:color w:val="C00000"/>
        </w:rPr>
        <w:t>i</w:t>
      </w:r>
      <w:r w:rsidRPr="00854963">
        <w:rPr>
          <w:rFonts w:ascii="Arial" w:hAnsi="Arial" w:cs="Arial"/>
          <w:color w:val="C00000"/>
        </w:rPr>
        <w:t>ty</w:t>
      </w:r>
      <w:bookmarkEnd w:id="10"/>
    </w:p>
    <w:p w14:paraId="328FC037" w14:textId="77777777" w:rsidR="006C2D97" w:rsidRPr="002B61E3" w:rsidRDefault="006C2D97" w:rsidP="006C2D97">
      <w:pPr>
        <w:rPr>
          <w:rFonts w:ascii="Arial" w:hAnsi="Arial" w:cs="Arial"/>
          <w:i/>
          <w:iCs/>
        </w:rPr>
      </w:pPr>
      <w:r w:rsidRPr="002B61E3">
        <w:rPr>
          <w:rFonts w:ascii="Arial" w:hAnsi="Arial" w:cs="Arial"/>
          <w:i/>
          <w:iCs/>
        </w:rPr>
        <w:t>Describe the current sources of electricity used by the facility. Provide information about,</w:t>
      </w:r>
    </w:p>
    <w:p w14:paraId="4FCDC144" w14:textId="77777777" w:rsidR="006C2D97" w:rsidRPr="002B61E3" w:rsidRDefault="006C2D97" w:rsidP="002E3ECC">
      <w:pPr>
        <w:pStyle w:val="ListParagraph"/>
        <w:numPr>
          <w:ilvl w:val="0"/>
          <w:numId w:val="16"/>
        </w:numPr>
        <w:spacing w:after="120" w:line="240" w:lineRule="auto"/>
        <w:ind w:left="720" w:hanging="360"/>
        <w:rPr>
          <w:rFonts w:ascii="Arial" w:hAnsi="Arial" w:cs="Arial"/>
          <w:i/>
          <w:iCs/>
        </w:rPr>
      </w:pPr>
      <w:r w:rsidRPr="002B61E3">
        <w:rPr>
          <w:rFonts w:ascii="Arial" w:hAnsi="Arial" w:cs="Arial"/>
          <w:i/>
          <w:iCs/>
        </w:rPr>
        <w:t xml:space="preserve">Type and technology of the electricity sources, their specification and capacity </w:t>
      </w:r>
    </w:p>
    <w:p w14:paraId="237C2BE4" w14:textId="6F40D3E5" w:rsidR="006C2D97" w:rsidRPr="002B61E3" w:rsidRDefault="006C2D97" w:rsidP="002E3ECC">
      <w:pPr>
        <w:pStyle w:val="ListParagraph"/>
        <w:numPr>
          <w:ilvl w:val="0"/>
          <w:numId w:val="16"/>
        </w:numPr>
        <w:spacing w:after="120" w:line="240" w:lineRule="auto"/>
        <w:ind w:left="720" w:hanging="360"/>
        <w:rPr>
          <w:rFonts w:ascii="Arial" w:hAnsi="Arial" w:cs="Arial"/>
          <w:i/>
          <w:iCs/>
        </w:rPr>
      </w:pPr>
      <w:r w:rsidRPr="002B61E3">
        <w:rPr>
          <w:rFonts w:ascii="Arial" w:hAnsi="Arial" w:cs="Arial"/>
          <w:i/>
          <w:iCs/>
        </w:rPr>
        <w:t xml:space="preserve">The energy mix scenario when </w:t>
      </w:r>
      <w:r w:rsidR="00380450">
        <w:rPr>
          <w:rFonts w:ascii="Arial" w:hAnsi="Arial" w:cs="Arial"/>
          <w:i/>
          <w:iCs/>
        </w:rPr>
        <w:t xml:space="preserve">a </w:t>
      </w:r>
      <w:r w:rsidRPr="002B61E3">
        <w:rPr>
          <w:rFonts w:ascii="Arial" w:hAnsi="Arial" w:cs="Arial"/>
          <w:i/>
          <w:iCs/>
        </w:rPr>
        <w:t xml:space="preserve">new source is added </w:t>
      </w:r>
    </w:p>
    <w:p w14:paraId="6DAC89AA" w14:textId="250DE0B8" w:rsidR="006C2D97" w:rsidRPr="002B61E3" w:rsidRDefault="006C2D97" w:rsidP="002E3ECC">
      <w:pPr>
        <w:pStyle w:val="ListParagraph"/>
        <w:numPr>
          <w:ilvl w:val="0"/>
          <w:numId w:val="16"/>
        </w:numPr>
        <w:spacing w:after="120" w:line="240" w:lineRule="auto"/>
        <w:ind w:left="720" w:hanging="360"/>
        <w:rPr>
          <w:rFonts w:ascii="Arial" w:hAnsi="Arial" w:cs="Arial"/>
          <w:i/>
          <w:iCs/>
        </w:rPr>
      </w:pPr>
      <w:r w:rsidRPr="002B61E3">
        <w:rPr>
          <w:rFonts w:ascii="Arial" w:hAnsi="Arial" w:cs="Arial"/>
          <w:i/>
          <w:iCs/>
        </w:rPr>
        <w:t xml:space="preserve">Location of </w:t>
      </w:r>
      <w:r w:rsidR="00380450">
        <w:rPr>
          <w:rFonts w:ascii="Arial" w:hAnsi="Arial" w:cs="Arial"/>
          <w:i/>
          <w:iCs/>
        </w:rPr>
        <w:t xml:space="preserve">the </w:t>
      </w:r>
      <w:r w:rsidRPr="002B61E3">
        <w:rPr>
          <w:rFonts w:ascii="Arial" w:hAnsi="Arial" w:cs="Arial"/>
          <w:i/>
          <w:iCs/>
        </w:rPr>
        <w:t>main distribution panel and distance from the powerhouse</w:t>
      </w:r>
    </w:p>
    <w:p w14:paraId="0F2A35AC" w14:textId="5457A863" w:rsidR="006C2D97" w:rsidRPr="002B61E3" w:rsidRDefault="006C2D97" w:rsidP="002E3ECC">
      <w:pPr>
        <w:pStyle w:val="ListParagraph"/>
        <w:numPr>
          <w:ilvl w:val="0"/>
          <w:numId w:val="16"/>
        </w:numPr>
        <w:spacing w:after="120" w:line="240" w:lineRule="auto"/>
        <w:ind w:left="720" w:hanging="360"/>
        <w:rPr>
          <w:rFonts w:ascii="Arial" w:hAnsi="Arial" w:cs="Arial"/>
          <w:i/>
          <w:iCs/>
        </w:rPr>
      </w:pPr>
      <w:r w:rsidRPr="002B61E3">
        <w:rPr>
          <w:rFonts w:ascii="Arial" w:hAnsi="Arial" w:cs="Arial"/>
          <w:i/>
          <w:iCs/>
        </w:rPr>
        <w:t>Remarks on electricity infrastructure at the site (for example, location for powerhouse, cable trenches/trays available, transformer size needs upgradation</w:t>
      </w:r>
      <w:r>
        <w:rPr>
          <w:rFonts w:ascii="Arial" w:hAnsi="Arial" w:cs="Arial"/>
          <w:i/>
          <w:iCs/>
        </w:rPr>
        <w:t>,</w:t>
      </w:r>
      <w:r w:rsidRPr="002B61E3">
        <w:rPr>
          <w:rFonts w:ascii="Arial" w:hAnsi="Arial" w:cs="Arial"/>
          <w:i/>
          <w:iCs/>
        </w:rPr>
        <w:t xml:space="preserve"> etc.)</w:t>
      </w:r>
    </w:p>
    <w:p w14:paraId="6E075552" w14:textId="408E6033" w:rsidR="00854963" w:rsidRDefault="006C2D97" w:rsidP="00854963">
      <w:pPr>
        <w:pStyle w:val="Heading2"/>
        <w:ind w:left="720" w:hanging="720"/>
        <w:rPr>
          <w:rFonts w:ascii="Arial" w:hAnsi="Arial" w:cs="Arial"/>
          <w:color w:val="C00000"/>
        </w:rPr>
      </w:pPr>
      <w:bookmarkStart w:id="11" w:name="_Toc153551516"/>
      <w:r>
        <w:rPr>
          <w:rFonts w:ascii="Arial" w:hAnsi="Arial" w:cs="Arial"/>
          <w:color w:val="C00000"/>
        </w:rPr>
        <w:lastRenderedPageBreak/>
        <w:t>User</w:t>
      </w:r>
      <w:r w:rsidR="00854963" w:rsidRPr="00854963">
        <w:rPr>
          <w:rFonts w:ascii="Arial" w:hAnsi="Arial" w:cs="Arial"/>
          <w:color w:val="C00000"/>
        </w:rPr>
        <w:t xml:space="preserve"> perspective</w:t>
      </w:r>
      <w:bookmarkEnd w:id="11"/>
    </w:p>
    <w:p w14:paraId="0762F8E4" w14:textId="77777777" w:rsidR="006C2D97" w:rsidRPr="002B61E3" w:rsidRDefault="006C2D97" w:rsidP="006C2D97">
      <w:pPr>
        <w:rPr>
          <w:rFonts w:ascii="Arial" w:hAnsi="Arial" w:cs="Arial"/>
          <w:i/>
          <w:iCs/>
        </w:rPr>
      </w:pPr>
      <w:r w:rsidRPr="002B61E3">
        <w:rPr>
          <w:rFonts w:ascii="Arial" w:hAnsi="Arial" w:cs="Arial"/>
          <w:i/>
          <w:iCs/>
        </w:rPr>
        <w:t>Describe the observations and findings from the survey and based on the discussions with the user. Provide information about,</w:t>
      </w:r>
    </w:p>
    <w:p w14:paraId="7AF2EAB0" w14:textId="59CF9755" w:rsidR="006C2D97" w:rsidRPr="002B61E3" w:rsidRDefault="006C2D97" w:rsidP="002E3ECC">
      <w:pPr>
        <w:pStyle w:val="ListParagraph"/>
        <w:numPr>
          <w:ilvl w:val="0"/>
          <w:numId w:val="17"/>
        </w:numPr>
        <w:spacing w:after="120" w:line="240" w:lineRule="auto"/>
        <w:ind w:left="720" w:hanging="360"/>
        <w:rPr>
          <w:rFonts w:ascii="Arial" w:hAnsi="Arial" w:cs="Arial"/>
          <w:i/>
          <w:iCs/>
        </w:rPr>
      </w:pPr>
      <w:r w:rsidRPr="002B61E3">
        <w:rPr>
          <w:rFonts w:ascii="Arial" w:hAnsi="Arial" w:cs="Arial"/>
          <w:i/>
          <w:iCs/>
        </w:rPr>
        <w:t xml:space="preserve">Awareness of the users about solar </w:t>
      </w:r>
      <w:r w:rsidR="00380450" w:rsidRPr="002B61E3">
        <w:rPr>
          <w:rFonts w:ascii="Arial" w:hAnsi="Arial" w:cs="Arial"/>
          <w:i/>
          <w:iCs/>
        </w:rPr>
        <w:t>grid</w:t>
      </w:r>
      <w:r w:rsidR="00380450">
        <w:rPr>
          <w:rFonts w:ascii="Arial" w:hAnsi="Arial" w:cs="Arial"/>
          <w:i/>
          <w:iCs/>
        </w:rPr>
        <w:t>-</w:t>
      </w:r>
      <w:r w:rsidRPr="002B61E3">
        <w:rPr>
          <w:rFonts w:ascii="Arial" w:hAnsi="Arial" w:cs="Arial"/>
          <w:i/>
          <w:iCs/>
        </w:rPr>
        <w:t>connected systems (for example, knowing that the system is only meant for use to reduce the electricity bills during sunshine hours and would not have any backup)</w:t>
      </w:r>
    </w:p>
    <w:p w14:paraId="5422540D" w14:textId="0BED7A90" w:rsidR="006C2D97" w:rsidRPr="002B61E3" w:rsidRDefault="006C2D97" w:rsidP="002E3ECC">
      <w:pPr>
        <w:pStyle w:val="ListParagraph"/>
        <w:numPr>
          <w:ilvl w:val="0"/>
          <w:numId w:val="17"/>
        </w:numPr>
        <w:spacing w:after="120" w:line="240" w:lineRule="auto"/>
        <w:ind w:left="720" w:hanging="360"/>
        <w:rPr>
          <w:rFonts w:ascii="Arial" w:hAnsi="Arial" w:cs="Arial"/>
          <w:i/>
          <w:iCs/>
        </w:rPr>
      </w:pPr>
      <w:r w:rsidRPr="002B61E3">
        <w:rPr>
          <w:rFonts w:ascii="Arial" w:hAnsi="Arial" w:cs="Arial"/>
          <w:i/>
          <w:iCs/>
        </w:rPr>
        <w:t xml:space="preserve">Willingness for </w:t>
      </w:r>
      <w:r w:rsidR="00380450" w:rsidRPr="002B61E3">
        <w:rPr>
          <w:rFonts w:ascii="Arial" w:hAnsi="Arial" w:cs="Arial"/>
          <w:i/>
          <w:iCs/>
        </w:rPr>
        <w:t>long</w:t>
      </w:r>
      <w:r w:rsidR="00380450">
        <w:rPr>
          <w:rFonts w:ascii="Arial" w:hAnsi="Arial" w:cs="Arial"/>
          <w:i/>
          <w:iCs/>
        </w:rPr>
        <w:t>-</w:t>
      </w:r>
      <w:r w:rsidRPr="002B61E3">
        <w:rPr>
          <w:rFonts w:ascii="Arial" w:hAnsi="Arial" w:cs="Arial"/>
          <w:i/>
          <w:iCs/>
        </w:rPr>
        <w:t>term agreement, understanding tariff mechanism in comparison with NEA</w:t>
      </w:r>
    </w:p>
    <w:p w14:paraId="43FF6923" w14:textId="0AEAA8E0" w:rsidR="006C2D97" w:rsidRPr="002B61E3" w:rsidRDefault="006C2D97" w:rsidP="002E3ECC">
      <w:pPr>
        <w:pStyle w:val="ListParagraph"/>
        <w:numPr>
          <w:ilvl w:val="0"/>
          <w:numId w:val="17"/>
        </w:numPr>
        <w:spacing w:after="120" w:line="240" w:lineRule="auto"/>
        <w:ind w:left="720" w:hanging="360"/>
        <w:rPr>
          <w:rFonts w:ascii="Arial" w:hAnsi="Arial" w:cs="Arial"/>
          <w:i/>
          <w:iCs/>
        </w:rPr>
      </w:pPr>
      <w:r w:rsidRPr="002B61E3">
        <w:rPr>
          <w:rFonts w:ascii="Arial" w:hAnsi="Arial" w:cs="Arial"/>
          <w:i/>
          <w:iCs/>
        </w:rPr>
        <w:t>Willingness for kind and cash contribution</w:t>
      </w:r>
      <w:r w:rsidR="00380450">
        <w:rPr>
          <w:rFonts w:ascii="Arial" w:hAnsi="Arial" w:cs="Arial"/>
          <w:i/>
          <w:iCs/>
        </w:rPr>
        <w:t>s</w:t>
      </w:r>
      <w:r w:rsidRPr="002B61E3">
        <w:rPr>
          <w:rFonts w:ascii="Arial" w:hAnsi="Arial" w:cs="Arial"/>
          <w:i/>
          <w:iCs/>
        </w:rPr>
        <w:t xml:space="preserve"> if needed</w:t>
      </w:r>
    </w:p>
    <w:p w14:paraId="38714B91" w14:textId="3083A242" w:rsidR="006C2D97" w:rsidRPr="002B61E3" w:rsidRDefault="006C2D97" w:rsidP="002E3ECC">
      <w:pPr>
        <w:pStyle w:val="ListParagraph"/>
        <w:numPr>
          <w:ilvl w:val="0"/>
          <w:numId w:val="17"/>
        </w:numPr>
        <w:spacing w:after="120" w:line="240" w:lineRule="auto"/>
        <w:ind w:left="720" w:hanging="360"/>
        <w:rPr>
          <w:rFonts w:ascii="Arial" w:hAnsi="Arial" w:cs="Arial"/>
          <w:i/>
          <w:iCs/>
        </w:rPr>
      </w:pPr>
      <w:r w:rsidRPr="002B61E3">
        <w:rPr>
          <w:rFonts w:ascii="Arial" w:hAnsi="Arial" w:cs="Arial"/>
          <w:i/>
          <w:iCs/>
        </w:rPr>
        <w:t xml:space="preserve">Any technical/financial/regulatory concerns regarding </w:t>
      </w:r>
      <w:r w:rsidR="00380450">
        <w:rPr>
          <w:rFonts w:ascii="Arial" w:hAnsi="Arial" w:cs="Arial"/>
          <w:i/>
          <w:iCs/>
        </w:rPr>
        <w:t xml:space="preserve">the </w:t>
      </w:r>
      <w:r w:rsidRPr="002B61E3">
        <w:rPr>
          <w:rFonts w:ascii="Arial" w:hAnsi="Arial" w:cs="Arial"/>
          <w:i/>
          <w:iCs/>
        </w:rPr>
        <w:t xml:space="preserve">solar </w:t>
      </w:r>
      <w:r w:rsidR="00380450" w:rsidRPr="002B61E3">
        <w:rPr>
          <w:rFonts w:ascii="Arial" w:hAnsi="Arial" w:cs="Arial"/>
          <w:i/>
          <w:iCs/>
        </w:rPr>
        <w:t>grid</w:t>
      </w:r>
      <w:r w:rsidR="00380450">
        <w:rPr>
          <w:rFonts w:ascii="Arial" w:hAnsi="Arial" w:cs="Arial"/>
          <w:i/>
          <w:iCs/>
        </w:rPr>
        <w:t>-</w:t>
      </w:r>
      <w:r w:rsidRPr="002B61E3">
        <w:rPr>
          <w:rFonts w:ascii="Arial" w:hAnsi="Arial" w:cs="Arial"/>
          <w:i/>
          <w:iCs/>
        </w:rPr>
        <w:t>connected project</w:t>
      </w:r>
    </w:p>
    <w:p w14:paraId="6D6CCA12" w14:textId="2F6D3323" w:rsidR="006C2D97" w:rsidRPr="002B61E3" w:rsidRDefault="006C2D97" w:rsidP="002E3ECC">
      <w:pPr>
        <w:pStyle w:val="ListParagraph"/>
        <w:numPr>
          <w:ilvl w:val="0"/>
          <w:numId w:val="17"/>
        </w:numPr>
        <w:spacing w:after="120" w:line="240" w:lineRule="auto"/>
        <w:ind w:left="720" w:hanging="360"/>
        <w:rPr>
          <w:rFonts w:ascii="Arial" w:hAnsi="Arial" w:cs="Arial"/>
          <w:i/>
          <w:iCs/>
        </w:rPr>
      </w:pPr>
      <w:r w:rsidRPr="002B61E3">
        <w:rPr>
          <w:rFonts w:ascii="Arial" w:hAnsi="Arial" w:cs="Arial"/>
          <w:i/>
          <w:iCs/>
        </w:rPr>
        <w:t xml:space="preserve">Knowledge </w:t>
      </w:r>
      <w:r w:rsidR="00380450" w:rsidRPr="002B61E3">
        <w:rPr>
          <w:rFonts w:ascii="Arial" w:hAnsi="Arial" w:cs="Arial"/>
          <w:i/>
          <w:iCs/>
        </w:rPr>
        <w:t>o</w:t>
      </w:r>
      <w:r w:rsidR="00380450">
        <w:rPr>
          <w:rFonts w:ascii="Arial" w:hAnsi="Arial" w:cs="Arial"/>
          <w:i/>
          <w:iCs/>
        </w:rPr>
        <w:t>f</w:t>
      </w:r>
      <w:r w:rsidR="00380450" w:rsidRPr="002B61E3">
        <w:rPr>
          <w:rFonts w:ascii="Arial" w:hAnsi="Arial" w:cs="Arial"/>
          <w:i/>
          <w:iCs/>
        </w:rPr>
        <w:t xml:space="preserve"> </w:t>
      </w:r>
      <w:r>
        <w:rPr>
          <w:rFonts w:ascii="Arial" w:hAnsi="Arial" w:cs="Arial"/>
          <w:i/>
          <w:iCs/>
        </w:rPr>
        <w:t xml:space="preserve">the </w:t>
      </w:r>
      <w:r w:rsidRPr="002B61E3">
        <w:rPr>
          <w:rFonts w:ascii="Arial" w:hAnsi="Arial" w:cs="Arial"/>
          <w:i/>
          <w:iCs/>
        </w:rPr>
        <w:t xml:space="preserve">solar </w:t>
      </w:r>
      <w:r>
        <w:rPr>
          <w:rFonts w:ascii="Arial" w:hAnsi="Arial" w:cs="Arial"/>
          <w:i/>
          <w:iCs/>
        </w:rPr>
        <w:t>grid-connected</w:t>
      </w:r>
      <w:r w:rsidRPr="002B61E3">
        <w:rPr>
          <w:rFonts w:ascii="Arial" w:hAnsi="Arial" w:cs="Arial"/>
          <w:i/>
          <w:iCs/>
        </w:rPr>
        <w:t xml:space="preserve"> net-metering system</w:t>
      </w:r>
    </w:p>
    <w:p w14:paraId="019110ED" w14:textId="77777777" w:rsidR="006C2D97" w:rsidRPr="002B61E3" w:rsidRDefault="006C2D97" w:rsidP="006C2D97">
      <w:pPr>
        <w:rPr>
          <w:rFonts w:ascii="Arial" w:hAnsi="Arial" w:cs="Arial"/>
          <w:i/>
          <w:iCs/>
        </w:rPr>
      </w:pPr>
      <w:r w:rsidRPr="002B61E3">
        <w:rPr>
          <w:rFonts w:ascii="Arial" w:hAnsi="Arial" w:cs="Arial"/>
          <w:i/>
          <w:iCs/>
        </w:rPr>
        <w:t>Local/Provincial government perspective</w:t>
      </w:r>
    </w:p>
    <w:p w14:paraId="3542F54B" w14:textId="77777777" w:rsidR="006C2D97" w:rsidRPr="002B61E3" w:rsidRDefault="006C2D97" w:rsidP="002E3ECC">
      <w:pPr>
        <w:pStyle w:val="ListParagraph"/>
        <w:numPr>
          <w:ilvl w:val="0"/>
          <w:numId w:val="18"/>
        </w:numPr>
        <w:spacing w:after="120" w:line="240" w:lineRule="auto"/>
        <w:ind w:left="720" w:hanging="360"/>
        <w:rPr>
          <w:rFonts w:ascii="Arial" w:hAnsi="Arial" w:cs="Arial"/>
          <w:i/>
          <w:iCs/>
        </w:rPr>
      </w:pPr>
      <w:r w:rsidRPr="002B61E3">
        <w:rPr>
          <w:rFonts w:ascii="Arial" w:hAnsi="Arial" w:cs="Arial"/>
          <w:i/>
          <w:iCs/>
        </w:rPr>
        <w:t>Willingness for financial contribution if needed</w:t>
      </w:r>
    </w:p>
    <w:p w14:paraId="64C903A1" w14:textId="77777777" w:rsidR="006C2D97" w:rsidRDefault="006C2D97" w:rsidP="002E3ECC">
      <w:pPr>
        <w:pStyle w:val="ListParagraph"/>
        <w:numPr>
          <w:ilvl w:val="0"/>
          <w:numId w:val="18"/>
        </w:numPr>
        <w:spacing w:after="120" w:line="240" w:lineRule="auto"/>
        <w:ind w:left="720" w:hanging="360"/>
        <w:rPr>
          <w:rFonts w:ascii="Arial" w:hAnsi="Arial" w:cs="Arial"/>
          <w:i/>
          <w:iCs/>
        </w:rPr>
      </w:pPr>
      <w:r w:rsidRPr="002B61E3">
        <w:rPr>
          <w:rFonts w:ascii="Arial" w:hAnsi="Arial" w:cs="Arial"/>
          <w:i/>
          <w:iCs/>
        </w:rPr>
        <w:t>Facilitation of net metering services with NEA</w:t>
      </w:r>
    </w:p>
    <w:p w14:paraId="23BAD9D1" w14:textId="77777777" w:rsidR="00854963" w:rsidRPr="00854963" w:rsidRDefault="00854963" w:rsidP="00854963"/>
    <w:p w14:paraId="22B1A5A6" w14:textId="0467DEAA" w:rsidR="00B35963" w:rsidRPr="001A5CD2" w:rsidRDefault="00854963" w:rsidP="006467DB">
      <w:pPr>
        <w:pStyle w:val="Heading1"/>
        <w:rPr>
          <w:rFonts w:cs="Arial"/>
        </w:rPr>
      </w:pPr>
      <w:bookmarkStart w:id="12" w:name="_Toc153551517"/>
      <w:r>
        <w:rPr>
          <w:rFonts w:cs="Arial"/>
        </w:rPr>
        <w:t>SITE ASSESSMENT</w:t>
      </w:r>
      <w:bookmarkEnd w:id="12"/>
    </w:p>
    <w:p w14:paraId="142CA48E" w14:textId="32E39B9E" w:rsidR="004029B4" w:rsidRPr="001A5CD2" w:rsidRDefault="004029B4" w:rsidP="0054218A">
      <w:pPr>
        <w:pStyle w:val="Heading2"/>
        <w:ind w:left="720" w:hanging="720"/>
        <w:rPr>
          <w:rFonts w:ascii="Arial" w:hAnsi="Arial" w:cs="Arial"/>
          <w:color w:val="C00000"/>
        </w:rPr>
      </w:pPr>
      <w:bookmarkStart w:id="13" w:name="_Toc123653858"/>
      <w:bookmarkStart w:id="14" w:name="_Toc153551518"/>
      <w:r w:rsidRPr="001A5CD2">
        <w:rPr>
          <w:rFonts w:ascii="Arial" w:hAnsi="Arial" w:cs="Arial"/>
          <w:color w:val="C00000"/>
        </w:rPr>
        <w:t>Solar array</w:t>
      </w:r>
      <w:r w:rsidR="00823683" w:rsidRPr="001A5CD2">
        <w:rPr>
          <w:rFonts w:ascii="Arial" w:hAnsi="Arial" w:cs="Arial"/>
          <w:color w:val="C00000"/>
        </w:rPr>
        <w:t xml:space="preserve"> </w:t>
      </w:r>
      <w:bookmarkEnd w:id="13"/>
      <w:r w:rsidR="00854963">
        <w:rPr>
          <w:rFonts w:ascii="Arial" w:hAnsi="Arial" w:cs="Arial"/>
          <w:color w:val="C00000"/>
        </w:rPr>
        <w:t>location</w:t>
      </w:r>
      <w:bookmarkEnd w:id="14"/>
      <w:r w:rsidRPr="001A5CD2">
        <w:rPr>
          <w:rFonts w:ascii="Arial" w:hAnsi="Arial" w:cs="Arial"/>
          <w:color w:val="C00000"/>
        </w:rPr>
        <w:t xml:space="preserve"> </w:t>
      </w:r>
    </w:p>
    <w:p w14:paraId="59E0DBDE" w14:textId="0B4FA0AE" w:rsidR="006C2D97" w:rsidRPr="002B61E3" w:rsidRDefault="006C2D97" w:rsidP="002E3ECC">
      <w:pPr>
        <w:pStyle w:val="ListParagraph"/>
        <w:numPr>
          <w:ilvl w:val="0"/>
          <w:numId w:val="19"/>
        </w:numPr>
        <w:spacing w:after="120" w:line="240" w:lineRule="auto"/>
        <w:ind w:left="720" w:hanging="360"/>
        <w:rPr>
          <w:rFonts w:ascii="Arial" w:hAnsi="Arial" w:cs="Arial"/>
          <w:i/>
          <w:iCs/>
        </w:rPr>
      </w:pPr>
      <w:r w:rsidRPr="002B61E3">
        <w:rPr>
          <w:rFonts w:ascii="Arial" w:hAnsi="Arial" w:cs="Arial"/>
          <w:i/>
          <w:iCs/>
        </w:rPr>
        <w:t xml:space="preserve">Must include the available land/roof area, safe roof access pathway, ownership details, GPS coordinates, topography, orientation and azimuth, near and far shading, current use of space, permissions for use, slope and land/roof type, </w:t>
      </w:r>
      <w:r w:rsidR="00380450" w:rsidRPr="002B61E3">
        <w:rPr>
          <w:rFonts w:ascii="Arial" w:hAnsi="Arial" w:cs="Arial"/>
          <w:i/>
          <w:iCs/>
        </w:rPr>
        <w:t>roof</w:t>
      </w:r>
      <w:r w:rsidR="00380450">
        <w:rPr>
          <w:rFonts w:ascii="Arial" w:hAnsi="Arial" w:cs="Arial"/>
          <w:i/>
          <w:iCs/>
        </w:rPr>
        <w:t>-</w:t>
      </w:r>
      <w:r w:rsidRPr="002B61E3">
        <w:rPr>
          <w:rFonts w:ascii="Arial" w:hAnsi="Arial" w:cs="Arial"/>
          <w:i/>
          <w:iCs/>
        </w:rPr>
        <w:t>wise area calculation for solar PV installation, wind loading, height of the roof from ground</w:t>
      </w:r>
      <w:r w:rsidR="00F91907">
        <w:rPr>
          <w:rFonts w:ascii="Arial" w:hAnsi="Arial" w:cs="Arial"/>
          <w:i/>
          <w:iCs/>
        </w:rPr>
        <w:t>,</w:t>
      </w:r>
      <w:r w:rsidRPr="002B61E3">
        <w:rPr>
          <w:rFonts w:ascii="Arial" w:hAnsi="Arial" w:cs="Arial"/>
          <w:i/>
          <w:iCs/>
        </w:rPr>
        <w:t xml:space="preserve"> etc. </w:t>
      </w:r>
    </w:p>
    <w:p w14:paraId="225FA95E" w14:textId="08D3FA52" w:rsidR="006C2D97" w:rsidRPr="002B61E3" w:rsidRDefault="006C2D97" w:rsidP="002E3ECC">
      <w:pPr>
        <w:pStyle w:val="ListParagraph"/>
        <w:numPr>
          <w:ilvl w:val="0"/>
          <w:numId w:val="19"/>
        </w:numPr>
        <w:spacing w:after="120" w:line="240" w:lineRule="auto"/>
        <w:ind w:left="720" w:hanging="360"/>
        <w:rPr>
          <w:rFonts w:ascii="Arial" w:hAnsi="Arial" w:cs="Arial"/>
          <w:i/>
          <w:iCs/>
        </w:rPr>
      </w:pPr>
      <w:r w:rsidRPr="002B61E3">
        <w:rPr>
          <w:rFonts w:ascii="Arial" w:hAnsi="Arial" w:cs="Arial"/>
          <w:i/>
          <w:iCs/>
        </w:rPr>
        <w:t xml:space="preserve">Should have </w:t>
      </w:r>
      <w:r w:rsidR="00380450">
        <w:rPr>
          <w:rFonts w:ascii="Arial" w:hAnsi="Arial" w:cs="Arial"/>
          <w:i/>
          <w:iCs/>
        </w:rPr>
        <w:t xml:space="preserve">a </w:t>
      </w:r>
      <w:r w:rsidRPr="002B61E3">
        <w:rPr>
          <w:rFonts w:ascii="Arial" w:hAnsi="Arial" w:cs="Arial"/>
          <w:i/>
          <w:iCs/>
        </w:rPr>
        <w:t xml:space="preserve">general assessment of usability with respect to natural </w:t>
      </w:r>
      <w:r w:rsidR="00380450" w:rsidRPr="002B61E3">
        <w:rPr>
          <w:rFonts w:ascii="Arial" w:hAnsi="Arial" w:cs="Arial"/>
          <w:i/>
          <w:iCs/>
        </w:rPr>
        <w:t>calamit</w:t>
      </w:r>
      <w:r w:rsidR="00380450">
        <w:rPr>
          <w:rFonts w:ascii="Arial" w:hAnsi="Arial" w:cs="Arial"/>
          <w:i/>
          <w:iCs/>
        </w:rPr>
        <w:t>ies</w:t>
      </w:r>
      <w:r w:rsidR="00380450" w:rsidRPr="002B61E3">
        <w:rPr>
          <w:rFonts w:ascii="Arial" w:hAnsi="Arial" w:cs="Arial"/>
          <w:i/>
          <w:iCs/>
        </w:rPr>
        <w:t xml:space="preserve"> </w:t>
      </w:r>
      <w:r w:rsidRPr="002B61E3">
        <w:rPr>
          <w:rFonts w:ascii="Arial" w:hAnsi="Arial" w:cs="Arial"/>
          <w:i/>
          <w:iCs/>
        </w:rPr>
        <w:t>such as flood</w:t>
      </w:r>
      <w:r w:rsidR="00380450">
        <w:rPr>
          <w:rFonts w:ascii="Arial" w:hAnsi="Arial" w:cs="Arial"/>
          <w:i/>
          <w:iCs/>
        </w:rPr>
        <w:t>s</w:t>
      </w:r>
      <w:r w:rsidRPr="002B61E3">
        <w:rPr>
          <w:rFonts w:ascii="Arial" w:hAnsi="Arial" w:cs="Arial"/>
          <w:i/>
          <w:iCs/>
        </w:rPr>
        <w:t>, landslide</w:t>
      </w:r>
      <w:r w:rsidR="00380450">
        <w:rPr>
          <w:rFonts w:ascii="Arial" w:hAnsi="Arial" w:cs="Arial"/>
          <w:i/>
          <w:iCs/>
        </w:rPr>
        <w:t>s</w:t>
      </w:r>
      <w:r w:rsidRPr="002B61E3">
        <w:rPr>
          <w:rFonts w:ascii="Arial" w:hAnsi="Arial" w:cs="Arial"/>
          <w:i/>
          <w:iCs/>
        </w:rPr>
        <w:t>, lightning</w:t>
      </w:r>
      <w:r>
        <w:rPr>
          <w:rFonts w:ascii="Arial" w:hAnsi="Arial" w:cs="Arial"/>
          <w:i/>
          <w:iCs/>
        </w:rPr>
        <w:t>,</w:t>
      </w:r>
      <w:r w:rsidRPr="002B61E3">
        <w:rPr>
          <w:rFonts w:ascii="Arial" w:hAnsi="Arial" w:cs="Arial"/>
          <w:i/>
          <w:iCs/>
        </w:rPr>
        <w:t xml:space="preserve"> etc. </w:t>
      </w:r>
    </w:p>
    <w:p w14:paraId="4AF14D32" w14:textId="77777777" w:rsidR="006C2D97" w:rsidRPr="002B61E3" w:rsidRDefault="006C2D97" w:rsidP="002E3ECC">
      <w:pPr>
        <w:pStyle w:val="ListParagraph"/>
        <w:numPr>
          <w:ilvl w:val="0"/>
          <w:numId w:val="19"/>
        </w:numPr>
        <w:spacing w:after="120" w:line="240" w:lineRule="auto"/>
        <w:ind w:left="720" w:hanging="360"/>
        <w:rPr>
          <w:rFonts w:ascii="Arial" w:hAnsi="Arial" w:cs="Arial"/>
          <w:i/>
          <w:iCs/>
        </w:rPr>
      </w:pPr>
      <w:r w:rsidRPr="002B61E3">
        <w:rPr>
          <w:rFonts w:ascii="Arial" w:hAnsi="Arial" w:cs="Arial"/>
          <w:i/>
          <w:iCs/>
        </w:rPr>
        <w:t>Structure analysis report for roof mount type installation, safety from exposure to chemicals, industrial waste</w:t>
      </w:r>
      <w:r>
        <w:rPr>
          <w:rFonts w:ascii="Arial" w:hAnsi="Arial" w:cs="Arial"/>
          <w:i/>
          <w:iCs/>
        </w:rPr>
        <w:t>,</w:t>
      </w:r>
      <w:r w:rsidRPr="002B61E3">
        <w:rPr>
          <w:rFonts w:ascii="Arial" w:hAnsi="Arial" w:cs="Arial"/>
          <w:i/>
          <w:iCs/>
        </w:rPr>
        <w:t xml:space="preserve"> etc. </w:t>
      </w:r>
    </w:p>
    <w:p w14:paraId="262B4D09" w14:textId="77777777" w:rsidR="006C2D97" w:rsidRPr="002B61E3" w:rsidRDefault="006C2D97" w:rsidP="006C2D97">
      <w:pPr>
        <w:ind w:left="360"/>
        <w:rPr>
          <w:rFonts w:ascii="Arial" w:hAnsi="Arial" w:cs="Arial"/>
          <w:i/>
          <w:iCs/>
        </w:rPr>
      </w:pPr>
      <w:r w:rsidRPr="002B61E3">
        <w:rPr>
          <w:rFonts w:ascii="Arial" w:hAnsi="Arial" w:cs="Arial"/>
          <w:i/>
          <w:iCs/>
        </w:rPr>
        <w:t>Photo suggestions</w:t>
      </w:r>
    </w:p>
    <w:p w14:paraId="66370BE3" w14:textId="4884DEAD" w:rsidR="006C2D97" w:rsidRPr="002B61E3" w:rsidRDefault="006C2D97" w:rsidP="002E3ECC">
      <w:pPr>
        <w:pStyle w:val="ListParagraph"/>
        <w:numPr>
          <w:ilvl w:val="0"/>
          <w:numId w:val="20"/>
        </w:numPr>
        <w:spacing w:after="120" w:line="240" w:lineRule="auto"/>
        <w:ind w:left="720" w:hanging="360"/>
        <w:rPr>
          <w:rFonts w:ascii="Arial" w:hAnsi="Arial" w:cs="Arial"/>
          <w:i/>
          <w:iCs/>
        </w:rPr>
      </w:pPr>
      <w:r w:rsidRPr="002B61E3">
        <w:rPr>
          <w:rFonts w:ascii="Arial" w:hAnsi="Arial" w:cs="Arial"/>
          <w:i/>
          <w:iCs/>
        </w:rPr>
        <w:t xml:space="preserve">Bird’s eye view of obtained data and site with boundary markings </w:t>
      </w:r>
    </w:p>
    <w:p w14:paraId="751489F8" w14:textId="0C6DC88F" w:rsidR="006C2D97" w:rsidRPr="00AE12C4" w:rsidRDefault="006C2D97" w:rsidP="002E3ECC">
      <w:pPr>
        <w:pStyle w:val="ListParagraph"/>
        <w:numPr>
          <w:ilvl w:val="0"/>
          <w:numId w:val="20"/>
        </w:numPr>
        <w:spacing w:after="120" w:line="240" w:lineRule="auto"/>
        <w:ind w:left="720" w:hanging="360"/>
        <w:rPr>
          <w:rFonts w:ascii="Arial" w:hAnsi="Arial" w:cs="Arial"/>
          <w:i/>
          <w:iCs/>
        </w:rPr>
      </w:pPr>
      <w:r w:rsidRPr="002B61E3">
        <w:rPr>
          <w:rFonts w:ascii="Arial" w:hAnsi="Arial" w:cs="Arial"/>
          <w:i/>
          <w:iCs/>
        </w:rPr>
        <w:t xml:space="preserve">Photos of each building and its roof or ground area where </w:t>
      </w:r>
      <w:r w:rsidR="00380450">
        <w:rPr>
          <w:rFonts w:ascii="Arial" w:hAnsi="Arial" w:cs="Arial"/>
          <w:i/>
          <w:iCs/>
        </w:rPr>
        <w:t xml:space="preserve">the </w:t>
      </w:r>
      <w:r w:rsidRPr="002B61E3">
        <w:rPr>
          <w:rFonts w:ascii="Arial" w:hAnsi="Arial" w:cs="Arial"/>
          <w:i/>
          <w:iCs/>
        </w:rPr>
        <w:t>solar array will be installed</w:t>
      </w:r>
    </w:p>
    <w:p w14:paraId="4175FD29" w14:textId="413E1151" w:rsidR="00993C64" w:rsidRPr="001A5CD2" w:rsidRDefault="00992853" w:rsidP="0054218A">
      <w:pPr>
        <w:pStyle w:val="Heading2"/>
        <w:ind w:left="720" w:hanging="720"/>
        <w:rPr>
          <w:rFonts w:ascii="Arial" w:hAnsi="Arial" w:cs="Arial"/>
          <w:color w:val="C00000"/>
        </w:rPr>
      </w:pPr>
      <w:bookmarkStart w:id="15" w:name="_Toc153551519"/>
      <w:r>
        <w:rPr>
          <w:rFonts w:ascii="Arial" w:hAnsi="Arial" w:cs="Arial"/>
          <w:color w:val="C00000"/>
        </w:rPr>
        <w:t>Power</w:t>
      </w:r>
      <w:r w:rsidR="00D45724" w:rsidRPr="001A5CD2">
        <w:rPr>
          <w:rFonts w:ascii="Arial" w:hAnsi="Arial" w:cs="Arial"/>
          <w:color w:val="C00000"/>
        </w:rPr>
        <w:t>house</w:t>
      </w:r>
      <w:r w:rsidR="00993C64" w:rsidRPr="001A5CD2">
        <w:rPr>
          <w:rFonts w:ascii="Arial" w:hAnsi="Arial" w:cs="Arial"/>
          <w:color w:val="C00000"/>
        </w:rPr>
        <w:t xml:space="preserve"> </w:t>
      </w:r>
      <w:r w:rsidR="00854963">
        <w:rPr>
          <w:rFonts w:ascii="Arial" w:hAnsi="Arial" w:cs="Arial"/>
          <w:color w:val="C00000"/>
        </w:rPr>
        <w:t>location</w:t>
      </w:r>
      <w:bookmarkEnd w:id="15"/>
    </w:p>
    <w:p w14:paraId="067EBCD6" w14:textId="77777777" w:rsidR="006310CD" w:rsidRPr="002B61E3" w:rsidRDefault="006310CD" w:rsidP="002E3ECC">
      <w:pPr>
        <w:pStyle w:val="ListParagraph"/>
        <w:numPr>
          <w:ilvl w:val="0"/>
          <w:numId w:val="21"/>
        </w:numPr>
        <w:spacing w:after="120" w:line="240" w:lineRule="auto"/>
        <w:ind w:left="720" w:hanging="360"/>
        <w:rPr>
          <w:rFonts w:ascii="Arial" w:hAnsi="Arial" w:cs="Arial"/>
          <w:i/>
          <w:iCs/>
        </w:rPr>
      </w:pPr>
      <w:r w:rsidRPr="002B61E3">
        <w:rPr>
          <w:rFonts w:ascii="Arial" w:hAnsi="Arial" w:cs="Arial"/>
          <w:i/>
          <w:iCs/>
        </w:rPr>
        <w:t>Must include the available/allocated area, ownership and permission, GPS coordinates, topography, orientation, current use of the designated area, slope and soil type, structure analysis, etc.</w:t>
      </w:r>
    </w:p>
    <w:p w14:paraId="471F21C7" w14:textId="1EE4FC6B" w:rsidR="006310CD" w:rsidRPr="002B61E3" w:rsidRDefault="006310CD" w:rsidP="002E3ECC">
      <w:pPr>
        <w:pStyle w:val="ListParagraph"/>
        <w:numPr>
          <w:ilvl w:val="0"/>
          <w:numId w:val="21"/>
        </w:numPr>
        <w:spacing w:after="120" w:line="240" w:lineRule="auto"/>
        <w:ind w:left="720" w:hanging="360"/>
        <w:rPr>
          <w:rFonts w:ascii="Arial" w:hAnsi="Arial" w:cs="Arial"/>
          <w:i/>
          <w:iCs/>
        </w:rPr>
      </w:pPr>
      <w:r w:rsidRPr="002B61E3">
        <w:rPr>
          <w:rFonts w:ascii="Arial" w:hAnsi="Arial" w:cs="Arial"/>
          <w:i/>
          <w:iCs/>
        </w:rPr>
        <w:t xml:space="preserve">Should have </w:t>
      </w:r>
      <w:r w:rsidR="00380450">
        <w:rPr>
          <w:rFonts w:ascii="Arial" w:hAnsi="Arial" w:cs="Arial"/>
          <w:i/>
          <w:iCs/>
        </w:rPr>
        <w:t xml:space="preserve">a </w:t>
      </w:r>
      <w:r w:rsidRPr="002B61E3">
        <w:rPr>
          <w:rFonts w:ascii="Arial" w:hAnsi="Arial" w:cs="Arial"/>
          <w:i/>
          <w:iCs/>
        </w:rPr>
        <w:t xml:space="preserve">general assessment of usability with respect to natural </w:t>
      </w:r>
      <w:r w:rsidR="00380450" w:rsidRPr="002B61E3">
        <w:rPr>
          <w:rFonts w:ascii="Arial" w:hAnsi="Arial" w:cs="Arial"/>
          <w:i/>
          <w:iCs/>
        </w:rPr>
        <w:t>calamit</w:t>
      </w:r>
      <w:r w:rsidR="00380450">
        <w:rPr>
          <w:rFonts w:ascii="Arial" w:hAnsi="Arial" w:cs="Arial"/>
          <w:i/>
          <w:iCs/>
        </w:rPr>
        <w:t>ies</w:t>
      </w:r>
      <w:r w:rsidR="00380450" w:rsidRPr="002B61E3">
        <w:rPr>
          <w:rFonts w:ascii="Arial" w:hAnsi="Arial" w:cs="Arial"/>
          <w:i/>
          <w:iCs/>
        </w:rPr>
        <w:t xml:space="preserve"> </w:t>
      </w:r>
      <w:r w:rsidRPr="002B61E3">
        <w:rPr>
          <w:rFonts w:ascii="Arial" w:hAnsi="Arial" w:cs="Arial"/>
          <w:i/>
          <w:iCs/>
        </w:rPr>
        <w:t>such as flood</w:t>
      </w:r>
      <w:r w:rsidR="00380450">
        <w:rPr>
          <w:rFonts w:ascii="Arial" w:hAnsi="Arial" w:cs="Arial"/>
          <w:i/>
          <w:iCs/>
        </w:rPr>
        <w:t>s</w:t>
      </w:r>
      <w:r w:rsidRPr="002B61E3">
        <w:rPr>
          <w:rFonts w:ascii="Arial" w:hAnsi="Arial" w:cs="Arial"/>
          <w:i/>
          <w:iCs/>
        </w:rPr>
        <w:t>, landslide</w:t>
      </w:r>
      <w:r w:rsidR="00380450">
        <w:rPr>
          <w:rFonts w:ascii="Arial" w:hAnsi="Arial" w:cs="Arial"/>
          <w:i/>
          <w:iCs/>
        </w:rPr>
        <w:t>s</w:t>
      </w:r>
      <w:r w:rsidRPr="002B61E3">
        <w:rPr>
          <w:rFonts w:ascii="Arial" w:hAnsi="Arial" w:cs="Arial"/>
          <w:i/>
          <w:iCs/>
        </w:rPr>
        <w:t xml:space="preserve">, etc. </w:t>
      </w:r>
    </w:p>
    <w:p w14:paraId="105FA670" w14:textId="77777777" w:rsidR="006310CD" w:rsidRPr="002B61E3" w:rsidRDefault="006310CD" w:rsidP="002E3ECC">
      <w:pPr>
        <w:pStyle w:val="ListParagraph"/>
        <w:numPr>
          <w:ilvl w:val="0"/>
          <w:numId w:val="21"/>
        </w:numPr>
        <w:spacing w:after="120" w:line="240" w:lineRule="auto"/>
        <w:ind w:left="720" w:hanging="360"/>
        <w:rPr>
          <w:rFonts w:ascii="Arial" w:hAnsi="Arial" w:cs="Arial"/>
          <w:i/>
          <w:iCs/>
        </w:rPr>
      </w:pPr>
      <w:r w:rsidRPr="002B61E3">
        <w:rPr>
          <w:rFonts w:ascii="Arial" w:hAnsi="Arial" w:cs="Arial"/>
          <w:i/>
          <w:iCs/>
        </w:rPr>
        <w:t>Should have assessment related to safety from exposure to chemicals, industrial waste, etc.</w:t>
      </w:r>
    </w:p>
    <w:p w14:paraId="4080D3AE" w14:textId="77777777" w:rsidR="006310CD" w:rsidRPr="002B61E3" w:rsidRDefault="006310CD" w:rsidP="002E3ECC">
      <w:pPr>
        <w:pStyle w:val="ListParagraph"/>
        <w:numPr>
          <w:ilvl w:val="0"/>
          <w:numId w:val="21"/>
        </w:numPr>
        <w:spacing w:after="120" w:line="240" w:lineRule="auto"/>
        <w:ind w:left="720" w:hanging="360"/>
        <w:rPr>
          <w:rFonts w:ascii="Arial" w:hAnsi="Arial" w:cs="Arial"/>
          <w:i/>
          <w:iCs/>
        </w:rPr>
      </w:pPr>
      <w:r w:rsidRPr="002B61E3">
        <w:rPr>
          <w:rFonts w:ascii="Arial" w:hAnsi="Arial" w:cs="Arial"/>
          <w:i/>
          <w:iCs/>
        </w:rPr>
        <w:t>Oversee and present if the allocated location is suitable with respect to distance, cable route, space for air vents or if air conditioning is required.</w:t>
      </w:r>
    </w:p>
    <w:p w14:paraId="29458E82" w14:textId="77777777" w:rsidR="006310CD" w:rsidRPr="002B61E3" w:rsidRDefault="006310CD" w:rsidP="002E3ECC">
      <w:pPr>
        <w:pStyle w:val="ListParagraph"/>
        <w:numPr>
          <w:ilvl w:val="0"/>
          <w:numId w:val="21"/>
        </w:numPr>
        <w:spacing w:after="120" w:line="240" w:lineRule="auto"/>
        <w:ind w:left="720" w:hanging="360"/>
        <w:rPr>
          <w:rFonts w:ascii="Arial" w:hAnsi="Arial" w:cs="Arial"/>
          <w:i/>
          <w:iCs/>
        </w:rPr>
      </w:pPr>
      <w:r w:rsidRPr="002B61E3">
        <w:rPr>
          <w:rFonts w:ascii="Arial" w:hAnsi="Arial" w:cs="Arial"/>
          <w:i/>
          <w:iCs/>
        </w:rPr>
        <w:t>Distance between the power generation and the evacuation transmission line which may be 400V, 11KV, or the substation for larger projects.</w:t>
      </w:r>
    </w:p>
    <w:p w14:paraId="6C78D1F6" w14:textId="53E18004" w:rsidR="006310CD" w:rsidRDefault="006310CD" w:rsidP="006310CD">
      <w:pPr>
        <w:pStyle w:val="ListParagraph"/>
        <w:spacing w:after="120" w:line="240" w:lineRule="auto"/>
        <w:rPr>
          <w:rFonts w:ascii="Arial" w:hAnsi="Arial" w:cs="Arial"/>
          <w:i/>
          <w:iCs/>
        </w:rPr>
      </w:pPr>
    </w:p>
    <w:p w14:paraId="0CF909ED" w14:textId="77777777" w:rsidR="00380450" w:rsidRPr="002B61E3" w:rsidRDefault="00380450" w:rsidP="006310CD">
      <w:pPr>
        <w:pStyle w:val="ListParagraph"/>
        <w:spacing w:after="120" w:line="240" w:lineRule="auto"/>
        <w:rPr>
          <w:rFonts w:ascii="Arial" w:hAnsi="Arial" w:cs="Arial"/>
          <w:i/>
          <w:iCs/>
        </w:rPr>
      </w:pPr>
    </w:p>
    <w:p w14:paraId="721BC82B" w14:textId="77777777" w:rsidR="006310CD" w:rsidRPr="002B61E3" w:rsidRDefault="006310CD" w:rsidP="006310CD">
      <w:pPr>
        <w:ind w:left="360"/>
        <w:rPr>
          <w:rFonts w:ascii="Arial" w:hAnsi="Arial" w:cs="Arial"/>
          <w:i/>
          <w:iCs/>
        </w:rPr>
      </w:pPr>
      <w:r w:rsidRPr="002B61E3">
        <w:rPr>
          <w:rFonts w:ascii="Arial" w:hAnsi="Arial" w:cs="Arial"/>
          <w:i/>
          <w:iCs/>
        </w:rPr>
        <w:lastRenderedPageBreak/>
        <w:t>Photo suggestions</w:t>
      </w:r>
    </w:p>
    <w:p w14:paraId="2EDB18ED" w14:textId="77777777" w:rsidR="006310CD" w:rsidRPr="002B61E3" w:rsidRDefault="006310CD" w:rsidP="006310CD">
      <w:pPr>
        <w:ind w:left="360"/>
        <w:rPr>
          <w:rFonts w:ascii="Arial" w:hAnsi="Arial" w:cs="Arial"/>
          <w:i/>
          <w:iCs/>
        </w:rPr>
      </w:pPr>
      <w:r w:rsidRPr="002B61E3">
        <w:rPr>
          <w:rFonts w:ascii="Arial" w:hAnsi="Arial" w:cs="Arial"/>
          <w:i/>
          <w:iCs/>
        </w:rPr>
        <w:t xml:space="preserve">Bird’s eye view of obtained data and site with boundary markings </w:t>
      </w:r>
    </w:p>
    <w:p w14:paraId="0DBB4E4D" w14:textId="49EEC0F8" w:rsidR="001A4BC1" w:rsidRPr="001A5CD2" w:rsidRDefault="00854963" w:rsidP="0054218A">
      <w:pPr>
        <w:pStyle w:val="Heading2"/>
        <w:ind w:left="720" w:hanging="720"/>
        <w:rPr>
          <w:rFonts w:ascii="Arial" w:hAnsi="Arial" w:cs="Arial"/>
          <w:color w:val="C00000"/>
        </w:rPr>
      </w:pPr>
      <w:bookmarkStart w:id="16" w:name="_Toc153551520"/>
      <w:r>
        <w:rPr>
          <w:rFonts w:ascii="Arial" w:hAnsi="Arial" w:cs="Arial"/>
          <w:color w:val="C00000"/>
        </w:rPr>
        <w:t>Existing infrastructure</w:t>
      </w:r>
      <w:bookmarkEnd w:id="16"/>
    </w:p>
    <w:p w14:paraId="7C8AFFE5" w14:textId="7C677234" w:rsidR="006310CD" w:rsidRPr="002B61E3" w:rsidRDefault="006310CD" w:rsidP="006310CD">
      <w:pPr>
        <w:rPr>
          <w:rFonts w:ascii="Arial" w:hAnsi="Arial" w:cs="Arial"/>
          <w:i/>
          <w:iCs/>
        </w:rPr>
      </w:pPr>
      <w:bookmarkStart w:id="17" w:name="_Toc123653856"/>
      <w:r w:rsidRPr="002B61E3">
        <w:rPr>
          <w:rFonts w:ascii="Arial" w:hAnsi="Arial" w:cs="Arial"/>
          <w:i/>
          <w:iCs/>
        </w:rPr>
        <w:t>Describe any existing infrastructure that the system can utili</w:t>
      </w:r>
      <w:r w:rsidR="00D00624">
        <w:rPr>
          <w:rFonts w:ascii="Arial" w:hAnsi="Arial" w:cs="Arial"/>
          <w:i/>
          <w:iCs/>
        </w:rPr>
        <w:t>s</w:t>
      </w:r>
      <w:r w:rsidRPr="002B61E3">
        <w:rPr>
          <w:rFonts w:ascii="Arial" w:hAnsi="Arial" w:cs="Arial"/>
          <w:i/>
          <w:iCs/>
        </w:rPr>
        <w:t>e. For example, existing power poles, cable trenches, cable trays, transformer and its rating, number of earthing present, earth resistance, earthing termination points, presence of lightning arrestors and SPDs</w:t>
      </w:r>
      <w:r>
        <w:rPr>
          <w:rFonts w:ascii="Arial" w:hAnsi="Arial" w:cs="Arial"/>
          <w:i/>
          <w:iCs/>
        </w:rPr>
        <w:t>,</w:t>
      </w:r>
      <w:r w:rsidRPr="002B61E3">
        <w:rPr>
          <w:rFonts w:ascii="Arial" w:hAnsi="Arial" w:cs="Arial"/>
          <w:i/>
          <w:iCs/>
        </w:rPr>
        <w:t xml:space="preserve"> etc. </w:t>
      </w:r>
    </w:p>
    <w:p w14:paraId="7B8800C1" w14:textId="77777777" w:rsidR="006310CD" w:rsidRPr="002B61E3" w:rsidRDefault="006310CD" w:rsidP="006310CD">
      <w:pPr>
        <w:ind w:left="360"/>
        <w:rPr>
          <w:rFonts w:ascii="Arial" w:hAnsi="Arial" w:cs="Arial"/>
          <w:i/>
          <w:iCs/>
        </w:rPr>
      </w:pPr>
      <w:r w:rsidRPr="002B61E3">
        <w:rPr>
          <w:rFonts w:ascii="Arial" w:hAnsi="Arial" w:cs="Arial"/>
          <w:i/>
          <w:iCs/>
        </w:rPr>
        <w:t>Photo suggestions</w:t>
      </w:r>
    </w:p>
    <w:p w14:paraId="2B91E307" w14:textId="069310A3" w:rsidR="006310CD" w:rsidRPr="002B61E3" w:rsidRDefault="006310CD" w:rsidP="006310CD">
      <w:pPr>
        <w:ind w:left="360"/>
        <w:rPr>
          <w:rFonts w:ascii="Arial" w:hAnsi="Arial" w:cs="Arial"/>
          <w:i/>
          <w:iCs/>
        </w:rPr>
      </w:pPr>
      <w:r w:rsidRPr="002B61E3">
        <w:rPr>
          <w:rFonts w:ascii="Arial" w:hAnsi="Arial" w:cs="Arial"/>
          <w:i/>
          <w:iCs/>
        </w:rPr>
        <w:t xml:space="preserve">Bird’s eye view of obtained data and existing infrastructure that could be used in designing and </w:t>
      </w:r>
      <w:r w:rsidR="00380450" w:rsidRPr="002B61E3">
        <w:rPr>
          <w:rFonts w:ascii="Arial" w:hAnsi="Arial" w:cs="Arial"/>
          <w:i/>
          <w:iCs/>
        </w:rPr>
        <w:t>install</w:t>
      </w:r>
      <w:r w:rsidR="00380450">
        <w:rPr>
          <w:rFonts w:ascii="Arial" w:hAnsi="Arial" w:cs="Arial"/>
          <w:i/>
          <w:iCs/>
        </w:rPr>
        <w:t>ing</w:t>
      </w:r>
      <w:r w:rsidR="00380450" w:rsidRPr="002B61E3">
        <w:rPr>
          <w:rFonts w:ascii="Arial" w:hAnsi="Arial" w:cs="Arial"/>
          <w:i/>
          <w:iCs/>
        </w:rPr>
        <w:t xml:space="preserve"> </w:t>
      </w:r>
      <w:r w:rsidR="00380450">
        <w:rPr>
          <w:rFonts w:ascii="Arial" w:hAnsi="Arial" w:cs="Arial"/>
          <w:i/>
          <w:iCs/>
        </w:rPr>
        <w:t>a new</w:t>
      </w:r>
      <w:r w:rsidRPr="002B61E3">
        <w:rPr>
          <w:rFonts w:ascii="Arial" w:hAnsi="Arial" w:cs="Arial"/>
          <w:i/>
          <w:iCs/>
        </w:rPr>
        <w:t xml:space="preserve"> system</w:t>
      </w:r>
    </w:p>
    <w:p w14:paraId="2F576841" w14:textId="12D35244" w:rsidR="0041473F" w:rsidRPr="001A5CD2" w:rsidRDefault="00854963" w:rsidP="0054218A">
      <w:pPr>
        <w:pStyle w:val="Heading2"/>
        <w:ind w:left="720" w:hanging="720"/>
        <w:rPr>
          <w:rFonts w:ascii="Arial" w:hAnsi="Arial" w:cs="Arial"/>
          <w:color w:val="C00000"/>
        </w:rPr>
      </w:pPr>
      <w:bookmarkStart w:id="18" w:name="_Toc153551521"/>
      <w:r>
        <w:rPr>
          <w:rFonts w:ascii="Arial" w:hAnsi="Arial" w:cs="Arial"/>
          <w:color w:val="C00000"/>
        </w:rPr>
        <w:t xml:space="preserve">Environmental and social </w:t>
      </w:r>
      <w:r w:rsidR="006310CD">
        <w:rPr>
          <w:rFonts w:ascii="Arial" w:hAnsi="Arial" w:cs="Arial"/>
          <w:color w:val="C00000"/>
        </w:rPr>
        <w:t>assessment</w:t>
      </w:r>
      <w:bookmarkEnd w:id="18"/>
    </w:p>
    <w:bookmarkEnd w:id="17"/>
    <w:p w14:paraId="1C6C8D3D" w14:textId="682EDA28" w:rsidR="006310CD" w:rsidRPr="002B61E3" w:rsidRDefault="006310CD" w:rsidP="002E3ECC">
      <w:pPr>
        <w:pStyle w:val="ListParagraph"/>
        <w:numPr>
          <w:ilvl w:val="0"/>
          <w:numId w:val="22"/>
        </w:numPr>
        <w:spacing w:after="120" w:line="240" w:lineRule="auto"/>
        <w:ind w:left="720" w:hanging="360"/>
        <w:rPr>
          <w:rFonts w:ascii="Arial" w:hAnsi="Arial" w:cs="Arial"/>
          <w:i/>
          <w:iCs/>
        </w:rPr>
      </w:pPr>
      <w:r w:rsidRPr="002B61E3">
        <w:rPr>
          <w:rFonts w:ascii="Arial" w:hAnsi="Arial" w:cs="Arial"/>
          <w:i/>
          <w:iCs/>
        </w:rPr>
        <w:t xml:space="preserve">Information about environmental impacts, potential biodiversity impacts and socio-economic impacts resulting from the installation of the system with </w:t>
      </w:r>
      <w:r w:rsidR="00380450">
        <w:rPr>
          <w:rFonts w:ascii="Arial" w:hAnsi="Arial" w:cs="Arial"/>
          <w:i/>
          <w:iCs/>
        </w:rPr>
        <w:t xml:space="preserve">a </w:t>
      </w:r>
      <w:r w:rsidRPr="002B61E3">
        <w:rPr>
          <w:rFonts w:ascii="Arial" w:hAnsi="Arial" w:cs="Arial"/>
          <w:i/>
          <w:iCs/>
        </w:rPr>
        <w:t>degree of adversity</w:t>
      </w:r>
    </w:p>
    <w:p w14:paraId="0B731B0E" w14:textId="77777777" w:rsidR="006310CD" w:rsidRPr="002B61E3" w:rsidRDefault="006310CD" w:rsidP="002E3ECC">
      <w:pPr>
        <w:pStyle w:val="ListParagraph"/>
        <w:numPr>
          <w:ilvl w:val="0"/>
          <w:numId w:val="22"/>
        </w:numPr>
        <w:spacing w:after="120" w:line="240" w:lineRule="auto"/>
        <w:ind w:left="720" w:hanging="360"/>
        <w:rPr>
          <w:rFonts w:ascii="Arial" w:hAnsi="Arial" w:cs="Arial"/>
          <w:i/>
          <w:iCs/>
        </w:rPr>
      </w:pPr>
      <w:r w:rsidRPr="002B61E3">
        <w:rPr>
          <w:rFonts w:ascii="Arial" w:hAnsi="Arial" w:cs="Arial"/>
          <w:i/>
          <w:iCs/>
        </w:rPr>
        <w:t>The total boundary covered by the project and its impact on natural habitats, vegetation, culture, settlement, social coercion</w:t>
      </w:r>
      <w:r>
        <w:rPr>
          <w:rFonts w:ascii="Arial" w:hAnsi="Arial" w:cs="Arial"/>
          <w:i/>
          <w:iCs/>
        </w:rPr>
        <w:t>,</w:t>
      </w:r>
      <w:r w:rsidRPr="002B61E3">
        <w:rPr>
          <w:rFonts w:ascii="Arial" w:hAnsi="Arial" w:cs="Arial"/>
          <w:i/>
          <w:iCs/>
        </w:rPr>
        <w:t xml:space="preserve"> etc. </w:t>
      </w:r>
    </w:p>
    <w:p w14:paraId="59E19CE9" w14:textId="52F1F3E9" w:rsidR="006310CD" w:rsidRPr="002B61E3" w:rsidRDefault="00380450" w:rsidP="002E3ECC">
      <w:pPr>
        <w:pStyle w:val="ListParagraph"/>
        <w:numPr>
          <w:ilvl w:val="0"/>
          <w:numId w:val="22"/>
        </w:numPr>
        <w:spacing w:after="120" w:line="240" w:lineRule="auto"/>
        <w:ind w:left="720" w:hanging="360"/>
        <w:rPr>
          <w:rFonts w:ascii="Arial" w:hAnsi="Arial" w:cs="Arial"/>
          <w:i/>
          <w:iCs/>
        </w:rPr>
      </w:pPr>
      <w:r>
        <w:rPr>
          <w:rFonts w:ascii="Arial" w:hAnsi="Arial" w:cs="Arial"/>
          <w:i/>
          <w:iCs/>
        </w:rPr>
        <w:t>The p</w:t>
      </w:r>
      <w:r w:rsidRPr="002B61E3">
        <w:rPr>
          <w:rFonts w:ascii="Arial" w:hAnsi="Arial" w:cs="Arial"/>
          <w:i/>
          <w:iCs/>
        </w:rPr>
        <w:t>roject</w:t>
      </w:r>
      <w:r>
        <w:rPr>
          <w:rFonts w:ascii="Arial" w:hAnsi="Arial" w:cs="Arial"/>
          <w:i/>
          <w:iCs/>
        </w:rPr>
        <w:t>'</w:t>
      </w:r>
      <w:r w:rsidRPr="002B61E3">
        <w:rPr>
          <w:rFonts w:ascii="Arial" w:hAnsi="Arial" w:cs="Arial"/>
          <w:i/>
          <w:iCs/>
        </w:rPr>
        <w:t xml:space="preserve">s </w:t>
      </w:r>
      <w:r w:rsidR="006310CD" w:rsidRPr="002B61E3">
        <w:rPr>
          <w:rFonts w:ascii="Arial" w:hAnsi="Arial" w:cs="Arial"/>
          <w:i/>
          <w:iCs/>
        </w:rPr>
        <w:t>impact on indigenous people, their lifestyle, use of resources, livelihood, livestock, water source</w:t>
      </w:r>
      <w:r w:rsidR="006310CD">
        <w:rPr>
          <w:rFonts w:ascii="Arial" w:hAnsi="Arial" w:cs="Arial"/>
          <w:i/>
          <w:iCs/>
        </w:rPr>
        <w:t>,</w:t>
      </w:r>
      <w:r w:rsidR="006310CD" w:rsidRPr="002B61E3">
        <w:rPr>
          <w:rFonts w:ascii="Arial" w:hAnsi="Arial" w:cs="Arial"/>
          <w:i/>
          <w:iCs/>
        </w:rPr>
        <w:t xml:space="preserve"> etc. along with information about </w:t>
      </w:r>
      <w:r>
        <w:rPr>
          <w:rFonts w:ascii="Arial" w:hAnsi="Arial" w:cs="Arial"/>
          <w:i/>
          <w:iCs/>
        </w:rPr>
        <w:t xml:space="preserve">the </w:t>
      </w:r>
      <w:r w:rsidR="006310CD" w:rsidRPr="002B61E3">
        <w:rPr>
          <w:rFonts w:ascii="Arial" w:hAnsi="Arial" w:cs="Arial"/>
          <w:i/>
          <w:iCs/>
        </w:rPr>
        <w:t>loss of forest/trees to avoid shading in the solar array must be included</w:t>
      </w:r>
    </w:p>
    <w:p w14:paraId="3F4D72A8" w14:textId="77777777" w:rsidR="006310CD" w:rsidRPr="002B61E3" w:rsidRDefault="006310CD" w:rsidP="006310CD">
      <w:pPr>
        <w:pStyle w:val="ListParagraph"/>
        <w:ind w:left="1080"/>
        <w:rPr>
          <w:rFonts w:ascii="Arial" w:hAnsi="Arial" w:cs="Arial"/>
          <w:i/>
          <w:iCs/>
        </w:rPr>
      </w:pPr>
    </w:p>
    <w:p w14:paraId="193472F9" w14:textId="77777777" w:rsidR="006310CD" w:rsidRPr="002B61E3" w:rsidRDefault="006310CD" w:rsidP="006310CD">
      <w:pPr>
        <w:ind w:left="360"/>
        <w:rPr>
          <w:rFonts w:ascii="Arial" w:hAnsi="Arial" w:cs="Arial"/>
          <w:i/>
          <w:iCs/>
        </w:rPr>
      </w:pPr>
      <w:r w:rsidRPr="002B61E3">
        <w:rPr>
          <w:rFonts w:ascii="Arial" w:hAnsi="Arial" w:cs="Arial"/>
          <w:i/>
          <w:iCs/>
        </w:rPr>
        <w:t xml:space="preserve"> Photo suggestions</w:t>
      </w:r>
    </w:p>
    <w:p w14:paraId="0C2B6911" w14:textId="2727226A" w:rsidR="006310CD" w:rsidRPr="002B61E3" w:rsidRDefault="006310CD" w:rsidP="006310CD">
      <w:pPr>
        <w:ind w:left="360"/>
        <w:rPr>
          <w:rFonts w:ascii="Arial" w:hAnsi="Arial" w:cs="Arial"/>
          <w:i/>
          <w:iCs/>
        </w:rPr>
      </w:pPr>
      <w:r w:rsidRPr="002B61E3">
        <w:rPr>
          <w:rFonts w:ascii="Arial" w:hAnsi="Arial" w:cs="Arial"/>
          <w:i/>
          <w:iCs/>
        </w:rPr>
        <w:t xml:space="preserve">Bird’s eye view of obtained data and site assessment along with any adversaries that </w:t>
      </w:r>
      <w:r w:rsidR="00380450" w:rsidRPr="002B61E3">
        <w:rPr>
          <w:rFonts w:ascii="Arial" w:hAnsi="Arial" w:cs="Arial"/>
          <w:i/>
          <w:iCs/>
        </w:rPr>
        <w:t>w</w:t>
      </w:r>
      <w:r w:rsidR="00380450">
        <w:rPr>
          <w:rFonts w:ascii="Arial" w:hAnsi="Arial" w:cs="Arial"/>
          <w:i/>
          <w:iCs/>
        </w:rPr>
        <w:t>ere</w:t>
      </w:r>
      <w:r w:rsidR="00380450" w:rsidRPr="002B61E3">
        <w:rPr>
          <w:rFonts w:ascii="Arial" w:hAnsi="Arial" w:cs="Arial"/>
          <w:i/>
          <w:iCs/>
        </w:rPr>
        <w:t xml:space="preserve"> </w:t>
      </w:r>
      <w:r w:rsidRPr="002B61E3">
        <w:rPr>
          <w:rFonts w:ascii="Arial" w:hAnsi="Arial" w:cs="Arial"/>
          <w:i/>
          <w:iCs/>
        </w:rPr>
        <w:t>observed during the DFS stage must be attached here</w:t>
      </w:r>
      <w:r>
        <w:rPr>
          <w:rFonts w:ascii="Arial" w:hAnsi="Arial" w:cs="Arial"/>
          <w:i/>
          <w:iCs/>
        </w:rPr>
        <w:t>.</w:t>
      </w:r>
      <w:r w:rsidRPr="002B61E3">
        <w:rPr>
          <w:rFonts w:ascii="Arial" w:hAnsi="Arial" w:cs="Arial"/>
          <w:i/>
          <w:iCs/>
        </w:rPr>
        <w:t xml:space="preserve"> </w:t>
      </w:r>
    </w:p>
    <w:p w14:paraId="771E36E9" w14:textId="77777777" w:rsidR="00854963" w:rsidRPr="00025214" w:rsidRDefault="00854963" w:rsidP="00854963">
      <w:pPr>
        <w:ind w:left="360"/>
        <w:rPr>
          <w:rFonts w:ascii="Arial" w:hAnsi="Arial" w:cs="Arial"/>
          <w:i/>
          <w:iCs/>
        </w:rPr>
      </w:pPr>
    </w:p>
    <w:p w14:paraId="30E25168" w14:textId="60992C39" w:rsidR="00C150C9" w:rsidRPr="001A5CD2" w:rsidRDefault="00D53132" w:rsidP="006467DB">
      <w:pPr>
        <w:pStyle w:val="Heading1"/>
        <w:rPr>
          <w:rFonts w:cs="Arial"/>
        </w:rPr>
      </w:pPr>
      <w:bookmarkStart w:id="19" w:name="_Toc153551522"/>
      <w:r>
        <w:rPr>
          <w:rFonts w:cs="Arial"/>
          <w:caps w:val="0"/>
        </w:rPr>
        <w:t>LOAD AND ENERGY DEMAND ANALYSIS</w:t>
      </w:r>
      <w:bookmarkEnd w:id="19"/>
    </w:p>
    <w:p w14:paraId="3600F634" w14:textId="410B9F26" w:rsidR="00D45724" w:rsidRDefault="00D53132" w:rsidP="00F411B9">
      <w:pPr>
        <w:pStyle w:val="Heading2"/>
        <w:ind w:left="720" w:hanging="720"/>
        <w:rPr>
          <w:rFonts w:ascii="Arial" w:hAnsi="Arial" w:cs="Arial"/>
          <w:color w:val="C00000"/>
        </w:rPr>
      </w:pPr>
      <w:bookmarkStart w:id="20" w:name="_Toc153551523"/>
      <w:r>
        <w:rPr>
          <w:rFonts w:ascii="Arial" w:hAnsi="Arial" w:cs="Arial"/>
          <w:color w:val="C00000"/>
        </w:rPr>
        <w:t>Daily household load and energy demand analysis</w:t>
      </w:r>
      <w:bookmarkEnd w:id="20"/>
    </w:p>
    <w:p w14:paraId="54EADA0A" w14:textId="77777777" w:rsidR="006310CD" w:rsidRPr="002B61E3" w:rsidRDefault="006310CD" w:rsidP="006310CD">
      <w:pPr>
        <w:rPr>
          <w:rFonts w:ascii="Arial" w:hAnsi="Arial" w:cs="Arial"/>
          <w:i/>
          <w:iCs/>
        </w:rPr>
      </w:pPr>
      <w:r w:rsidRPr="002B61E3">
        <w:rPr>
          <w:rFonts w:ascii="Arial" w:hAnsi="Arial" w:cs="Arial"/>
          <w:i/>
          <w:iCs/>
        </w:rPr>
        <w:t>Describe, draw, calculate and show in tables and graphs the daily load demand analysis for 24 hours to establish a relationship between the obtained data and the design parameters.</w:t>
      </w:r>
    </w:p>
    <w:p w14:paraId="50BB8B79" w14:textId="77777777" w:rsidR="006310CD" w:rsidRDefault="006310CD" w:rsidP="006310CD">
      <w:pPr>
        <w:rPr>
          <w:rFonts w:ascii="Arial" w:hAnsi="Arial" w:cs="Arial"/>
          <w:i/>
          <w:iCs/>
        </w:rPr>
      </w:pPr>
      <w:r w:rsidRPr="002B61E3">
        <w:rPr>
          <w:rFonts w:ascii="Arial" w:hAnsi="Arial" w:cs="Arial"/>
          <w:i/>
          <w:iCs/>
        </w:rPr>
        <w:t>The data collected by using power loggers should be presented with information about active, reactive, apparent power, power factor, observations related to voltage, current spike, total energy consumption, maximum load demand</w:t>
      </w:r>
      <w:r>
        <w:rPr>
          <w:rFonts w:ascii="Arial" w:hAnsi="Arial" w:cs="Arial"/>
          <w:i/>
          <w:iCs/>
        </w:rPr>
        <w:t>,</w:t>
      </w:r>
      <w:r w:rsidRPr="002B61E3">
        <w:rPr>
          <w:rFonts w:ascii="Arial" w:hAnsi="Arial" w:cs="Arial"/>
          <w:i/>
          <w:iCs/>
        </w:rPr>
        <w:t xml:space="preserve"> etc.  </w:t>
      </w:r>
    </w:p>
    <w:p w14:paraId="44F3B09E" w14:textId="77777777" w:rsidR="00297167" w:rsidRPr="00297167" w:rsidRDefault="00297167" w:rsidP="006310CD">
      <w:pPr>
        <w:spacing w:after="120"/>
      </w:pPr>
    </w:p>
    <w:p w14:paraId="1CB45393" w14:textId="14887EF6" w:rsidR="00C150C9" w:rsidRPr="001A5CD2" w:rsidRDefault="006310CD" w:rsidP="006467DB">
      <w:pPr>
        <w:pStyle w:val="Heading1"/>
        <w:rPr>
          <w:rFonts w:cs="Arial"/>
        </w:rPr>
      </w:pPr>
      <w:bookmarkStart w:id="21" w:name="_Toc153551524"/>
      <w:r>
        <w:rPr>
          <w:rFonts w:cs="Arial"/>
          <w:caps w:val="0"/>
        </w:rPr>
        <w:lastRenderedPageBreak/>
        <w:t>TECHNICAL DETAILS OF SOLAR GRID-CONNECTED SYSTEM</w:t>
      </w:r>
      <w:bookmarkEnd w:id="21"/>
    </w:p>
    <w:p w14:paraId="16DE303C" w14:textId="1F80FCBE" w:rsidR="00D45724" w:rsidRDefault="00297167" w:rsidP="00297167">
      <w:pPr>
        <w:pStyle w:val="Heading2"/>
        <w:ind w:left="720" w:hanging="720"/>
        <w:rPr>
          <w:rFonts w:ascii="Arial" w:hAnsi="Arial" w:cs="Arial"/>
          <w:color w:val="C00000"/>
        </w:rPr>
      </w:pPr>
      <w:bookmarkStart w:id="22" w:name="_Toc153551525"/>
      <w:r w:rsidRPr="00297167">
        <w:rPr>
          <w:rFonts w:ascii="Arial" w:hAnsi="Arial" w:cs="Arial"/>
          <w:color w:val="C00000"/>
        </w:rPr>
        <w:t>Design summary</w:t>
      </w:r>
      <w:bookmarkEnd w:id="22"/>
    </w:p>
    <w:p w14:paraId="7004A831" w14:textId="34A5AFC7" w:rsidR="00B47EC8" w:rsidRPr="002B61E3" w:rsidRDefault="00B47EC8" w:rsidP="00B47EC8">
      <w:pPr>
        <w:rPr>
          <w:rFonts w:ascii="Arial" w:hAnsi="Arial" w:cs="Arial"/>
          <w:i/>
          <w:iCs/>
          <w:color w:val="595959" w:themeColor="text1" w:themeTint="A6"/>
        </w:rPr>
      </w:pPr>
      <w:r w:rsidRPr="002B61E3">
        <w:rPr>
          <w:rFonts w:ascii="Arial" w:hAnsi="Arial" w:cs="Arial"/>
          <w:i/>
          <w:iCs/>
        </w:rPr>
        <w:t>Describe and summari</w:t>
      </w:r>
      <w:r w:rsidR="00DE4DA4">
        <w:rPr>
          <w:rFonts w:ascii="Arial" w:hAnsi="Arial" w:cs="Arial"/>
          <w:i/>
          <w:iCs/>
        </w:rPr>
        <w:t>s</w:t>
      </w:r>
      <w:r w:rsidRPr="002B61E3">
        <w:rPr>
          <w:rFonts w:ascii="Arial" w:hAnsi="Arial" w:cs="Arial"/>
          <w:i/>
          <w:iCs/>
        </w:rPr>
        <w:t xml:space="preserve">e the selection, sizing, ratings, system architecture, standards, formulas and calculations, assumptions and derivations used to come up with the perceived design in a short paragraph as well as in tabular form. Graphical representation of the energy mix scenario showing the energy consumption from </w:t>
      </w:r>
      <w:r w:rsidR="00380450">
        <w:rPr>
          <w:rFonts w:ascii="Arial" w:hAnsi="Arial" w:cs="Arial"/>
          <w:i/>
          <w:iCs/>
        </w:rPr>
        <w:t xml:space="preserve">the </w:t>
      </w:r>
      <w:r w:rsidRPr="002B61E3">
        <w:rPr>
          <w:rFonts w:ascii="Arial" w:hAnsi="Arial" w:cs="Arial"/>
          <w:i/>
          <w:iCs/>
        </w:rPr>
        <w:t xml:space="preserve">national grid, solar PV systems, </w:t>
      </w:r>
      <w:r w:rsidR="00380450">
        <w:rPr>
          <w:rFonts w:ascii="Arial" w:hAnsi="Arial" w:cs="Arial"/>
          <w:i/>
          <w:iCs/>
        </w:rPr>
        <w:t xml:space="preserve">diesel generator </w:t>
      </w:r>
      <w:r w:rsidRPr="002B61E3">
        <w:rPr>
          <w:rFonts w:ascii="Arial" w:hAnsi="Arial" w:cs="Arial"/>
          <w:i/>
          <w:iCs/>
        </w:rPr>
        <w:t>systems</w:t>
      </w:r>
      <w:r w:rsidRPr="002B61E3">
        <w:rPr>
          <w:rFonts w:ascii="Arial" w:hAnsi="Arial" w:cs="Arial"/>
          <w:i/>
          <w:iCs/>
          <w:color w:val="595959" w:themeColor="text1" w:themeTint="A6"/>
        </w:rPr>
        <w:t xml:space="preserve">. </w:t>
      </w:r>
    </w:p>
    <w:p w14:paraId="7A9ED7AC" w14:textId="1C0D0EBA" w:rsidR="00297167" w:rsidRPr="00B47EC8" w:rsidRDefault="00297167" w:rsidP="00B47EC8">
      <w:pPr>
        <w:pStyle w:val="Heading3"/>
        <w:rPr>
          <w:rFonts w:cs="Arial"/>
          <w:color w:val="000000" w:themeColor="text1"/>
          <w:szCs w:val="22"/>
        </w:rPr>
      </w:pPr>
      <w:bookmarkStart w:id="23" w:name="_Toc153551526"/>
      <w:r w:rsidRPr="00B47EC8">
        <w:rPr>
          <w:rFonts w:cs="Arial"/>
          <w:color w:val="000000" w:themeColor="text1"/>
          <w:szCs w:val="22"/>
        </w:rPr>
        <w:t>System architecture</w:t>
      </w:r>
      <w:bookmarkEnd w:id="23"/>
      <w:r w:rsidRPr="00B47EC8">
        <w:rPr>
          <w:rFonts w:cs="Arial"/>
          <w:color w:val="000000" w:themeColor="text1"/>
          <w:szCs w:val="22"/>
        </w:rPr>
        <w:t xml:space="preserve"> </w:t>
      </w:r>
    </w:p>
    <w:p w14:paraId="2C17C2C4" w14:textId="77777777" w:rsidR="00B47EC8" w:rsidRPr="002B61E3" w:rsidRDefault="00B47EC8" w:rsidP="00B47EC8">
      <w:pPr>
        <w:rPr>
          <w:rFonts w:ascii="Arial" w:hAnsi="Arial" w:cs="Arial"/>
          <w:i/>
          <w:iCs/>
        </w:rPr>
      </w:pPr>
      <w:r w:rsidRPr="002B61E3">
        <w:rPr>
          <w:rFonts w:ascii="Arial" w:hAnsi="Arial" w:cs="Arial"/>
          <w:i/>
          <w:iCs/>
        </w:rPr>
        <w:t>Present a block diagram and explain the significance of the system architecture chosen for the project. Explain its advantages with respect to the design and the project parameters.</w:t>
      </w:r>
    </w:p>
    <w:p w14:paraId="1AACBD9A" w14:textId="50515536" w:rsidR="00297167" w:rsidRPr="00297167" w:rsidRDefault="00297167" w:rsidP="00297167">
      <w:pPr>
        <w:pStyle w:val="Heading2"/>
        <w:ind w:left="720" w:hanging="720"/>
        <w:rPr>
          <w:rFonts w:ascii="Arial" w:hAnsi="Arial" w:cs="Arial"/>
          <w:color w:val="C00000"/>
        </w:rPr>
      </w:pPr>
      <w:bookmarkStart w:id="24" w:name="_Toc153551527"/>
      <w:r w:rsidRPr="00297167">
        <w:rPr>
          <w:rFonts w:ascii="Arial" w:hAnsi="Arial" w:cs="Arial"/>
          <w:color w:val="C00000"/>
        </w:rPr>
        <w:t>Energy generation</w:t>
      </w:r>
      <w:bookmarkEnd w:id="24"/>
    </w:p>
    <w:p w14:paraId="3A0E22D3" w14:textId="6D57C160" w:rsidR="00B47EC8" w:rsidRPr="002B61E3" w:rsidRDefault="00B47EC8" w:rsidP="00B47EC8">
      <w:pPr>
        <w:rPr>
          <w:rFonts w:ascii="Arial" w:hAnsi="Arial" w:cs="Arial"/>
          <w:i/>
          <w:iCs/>
        </w:rPr>
      </w:pPr>
      <w:r w:rsidRPr="002B61E3">
        <w:rPr>
          <w:rFonts w:ascii="Arial" w:hAnsi="Arial" w:cs="Arial"/>
          <w:i/>
          <w:iCs/>
        </w:rPr>
        <w:t xml:space="preserve">Present the energy generation scenario using manual calculations, forecast energy generation based on the report produced by using software such as PVsyst, </w:t>
      </w:r>
      <w:r>
        <w:rPr>
          <w:rFonts w:ascii="Arial" w:hAnsi="Arial" w:cs="Arial"/>
          <w:i/>
          <w:iCs/>
        </w:rPr>
        <w:t>H</w:t>
      </w:r>
      <w:r w:rsidRPr="002B61E3">
        <w:rPr>
          <w:rFonts w:ascii="Arial" w:hAnsi="Arial" w:cs="Arial"/>
          <w:i/>
          <w:iCs/>
        </w:rPr>
        <w:t>omer</w:t>
      </w:r>
      <w:r>
        <w:rPr>
          <w:rFonts w:ascii="Arial" w:hAnsi="Arial" w:cs="Arial"/>
          <w:i/>
          <w:iCs/>
        </w:rPr>
        <w:t>,</w:t>
      </w:r>
      <w:r w:rsidRPr="002B61E3">
        <w:rPr>
          <w:rFonts w:ascii="Arial" w:hAnsi="Arial" w:cs="Arial"/>
          <w:i/>
          <w:iCs/>
        </w:rPr>
        <w:t xml:space="preserve"> etc. and </w:t>
      </w:r>
      <w:r w:rsidR="00380450">
        <w:rPr>
          <w:rFonts w:ascii="Arial" w:hAnsi="Arial" w:cs="Arial"/>
          <w:i/>
          <w:iCs/>
        </w:rPr>
        <w:t xml:space="preserve">an </w:t>
      </w:r>
      <w:r w:rsidRPr="002B61E3">
        <w:rPr>
          <w:rFonts w:ascii="Arial" w:hAnsi="Arial" w:cs="Arial"/>
          <w:i/>
          <w:iCs/>
        </w:rPr>
        <w:t>online database of irradiance for the specific site location. Use graphical representation to present sun path diagrams, GHI, losses, monthly energy generation profiles</w:t>
      </w:r>
      <w:r>
        <w:rPr>
          <w:rFonts w:ascii="Arial" w:hAnsi="Arial" w:cs="Arial"/>
          <w:i/>
          <w:iCs/>
        </w:rPr>
        <w:t>,</w:t>
      </w:r>
      <w:r w:rsidRPr="002B61E3">
        <w:rPr>
          <w:rFonts w:ascii="Arial" w:hAnsi="Arial" w:cs="Arial"/>
          <w:i/>
          <w:iCs/>
        </w:rPr>
        <w:t xml:space="preserve"> etc. </w:t>
      </w:r>
    </w:p>
    <w:p w14:paraId="733FA47E" w14:textId="44E304E8" w:rsidR="00297167" w:rsidRDefault="00297167" w:rsidP="00297167">
      <w:pPr>
        <w:pStyle w:val="Heading2"/>
        <w:ind w:left="720" w:hanging="720"/>
        <w:rPr>
          <w:rFonts w:ascii="Arial" w:hAnsi="Arial" w:cs="Arial"/>
          <w:color w:val="C00000"/>
        </w:rPr>
      </w:pPr>
      <w:bookmarkStart w:id="25" w:name="_Toc153551528"/>
      <w:r w:rsidRPr="00297167">
        <w:rPr>
          <w:rFonts w:ascii="Arial" w:hAnsi="Arial" w:cs="Arial"/>
          <w:color w:val="C00000"/>
        </w:rPr>
        <w:t>Single line diagram</w:t>
      </w:r>
      <w:bookmarkEnd w:id="25"/>
      <w:r w:rsidRPr="00297167">
        <w:rPr>
          <w:rFonts w:ascii="Arial" w:hAnsi="Arial" w:cs="Arial"/>
          <w:color w:val="C00000"/>
        </w:rPr>
        <w:t xml:space="preserve"> </w:t>
      </w:r>
    </w:p>
    <w:p w14:paraId="515324C7" w14:textId="5AA2841F" w:rsidR="00B47EC8" w:rsidRPr="002B61E3" w:rsidRDefault="00B47EC8" w:rsidP="002E3ECC">
      <w:pPr>
        <w:pStyle w:val="ListParagraph"/>
        <w:numPr>
          <w:ilvl w:val="0"/>
          <w:numId w:val="23"/>
        </w:numPr>
        <w:spacing w:after="120" w:line="240" w:lineRule="auto"/>
        <w:rPr>
          <w:rFonts w:ascii="Arial" w:hAnsi="Arial" w:cs="Arial"/>
          <w:i/>
          <w:iCs/>
        </w:rPr>
      </w:pPr>
      <w:r w:rsidRPr="002B61E3">
        <w:rPr>
          <w:rFonts w:ascii="Arial" w:hAnsi="Arial" w:cs="Arial"/>
          <w:i/>
          <w:iCs/>
        </w:rPr>
        <w:t xml:space="preserve">Will include labelling of project name, system size, cable sizes, </w:t>
      </w:r>
      <w:r w:rsidR="00380450">
        <w:rPr>
          <w:rFonts w:ascii="Arial" w:hAnsi="Arial" w:cs="Arial"/>
          <w:i/>
          <w:iCs/>
        </w:rPr>
        <w:t xml:space="preserve">and </w:t>
      </w:r>
      <w:r w:rsidRPr="002B61E3">
        <w:rPr>
          <w:rFonts w:ascii="Arial" w:hAnsi="Arial" w:cs="Arial"/>
          <w:i/>
          <w:iCs/>
        </w:rPr>
        <w:t>all the component sizes inc</w:t>
      </w:r>
      <w:r>
        <w:rPr>
          <w:rFonts w:ascii="Arial" w:hAnsi="Arial" w:cs="Arial"/>
          <w:i/>
          <w:iCs/>
        </w:rPr>
        <w:t>luding</w:t>
      </w:r>
      <w:r w:rsidRPr="002B61E3">
        <w:rPr>
          <w:rFonts w:ascii="Arial" w:hAnsi="Arial" w:cs="Arial"/>
          <w:i/>
          <w:iCs/>
        </w:rPr>
        <w:t xml:space="preserve"> MCBs, SPDs</w:t>
      </w:r>
      <w:r>
        <w:rPr>
          <w:rFonts w:ascii="Arial" w:hAnsi="Arial" w:cs="Arial"/>
          <w:i/>
          <w:iCs/>
        </w:rPr>
        <w:t>,</w:t>
      </w:r>
      <w:r w:rsidRPr="002B61E3">
        <w:rPr>
          <w:rFonts w:ascii="Arial" w:hAnsi="Arial" w:cs="Arial"/>
          <w:i/>
          <w:iCs/>
        </w:rPr>
        <w:t xml:space="preserve"> etc. along with the legend</w:t>
      </w:r>
    </w:p>
    <w:p w14:paraId="7DB6C260" w14:textId="53553311" w:rsidR="00B47EC8" w:rsidRPr="002B61E3" w:rsidRDefault="00B47EC8" w:rsidP="002E3ECC">
      <w:pPr>
        <w:pStyle w:val="ListParagraph"/>
        <w:numPr>
          <w:ilvl w:val="0"/>
          <w:numId w:val="23"/>
        </w:numPr>
        <w:spacing w:after="120" w:line="240" w:lineRule="auto"/>
        <w:rPr>
          <w:rFonts w:ascii="Arial" w:hAnsi="Arial" w:cs="Arial"/>
          <w:i/>
          <w:iCs/>
        </w:rPr>
      </w:pPr>
      <w:r w:rsidRPr="002B61E3">
        <w:rPr>
          <w:rFonts w:ascii="Arial" w:hAnsi="Arial" w:cs="Arial"/>
          <w:i/>
          <w:iCs/>
        </w:rPr>
        <w:t>Must represent the array, inverter, switchgears configuration</w:t>
      </w:r>
      <w:r>
        <w:rPr>
          <w:rFonts w:ascii="Arial" w:hAnsi="Arial" w:cs="Arial"/>
          <w:i/>
          <w:iCs/>
        </w:rPr>
        <w:t>,</w:t>
      </w:r>
      <w:r w:rsidRPr="002B61E3">
        <w:rPr>
          <w:rFonts w:ascii="Arial" w:hAnsi="Arial" w:cs="Arial"/>
          <w:i/>
          <w:iCs/>
        </w:rPr>
        <w:t xml:space="preserve"> etc. </w:t>
      </w:r>
    </w:p>
    <w:p w14:paraId="674BE624" w14:textId="7FD33930" w:rsidR="00B47EC8" w:rsidRPr="0023132E" w:rsidRDefault="00B47EC8" w:rsidP="002E3ECC">
      <w:pPr>
        <w:pStyle w:val="ListParagraph"/>
        <w:numPr>
          <w:ilvl w:val="0"/>
          <w:numId w:val="23"/>
        </w:numPr>
        <w:spacing w:after="120" w:line="240" w:lineRule="auto"/>
        <w:rPr>
          <w:rFonts w:ascii="Arial" w:hAnsi="Arial" w:cs="Arial"/>
          <w:i/>
          <w:iCs/>
        </w:rPr>
      </w:pPr>
      <w:r w:rsidRPr="002B61E3">
        <w:rPr>
          <w:rFonts w:ascii="Arial" w:hAnsi="Arial" w:cs="Arial"/>
          <w:i/>
          <w:iCs/>
        </w:rPr>
        <w:t>Each component used in the SLD must be recognized well despite its size, the quality and printing layout must be maintained for A3</w:t>
      </w:r>
      <w:r>
        <w:rPr>
          <w:rFonts w:ascii="Arial" w:hAnsi="Arial" w:cs="Arial"/>
          <w:i/>
          <w:iCs/>
        </w:rPr>
        <w:t>-</w:t>
      </w:r>
      <w:r w:rsidRPr="002B61E3">
        <w:rPr>
          <w:rFonts w:ascii="Arial" w:hAnsi="Arial" w:cs="Arial"/>
          <w:i/>
          <w:iCs/>
        </w:rPr>
        <w:t>size paper</w:t>
      </w:r>
    </w:p>
    <w:p w14:paraId="7DD5EC4D" w14:textId="4D317DC7" w:rsidR="00297167" w:rsidRPr="00297167" w:rsidRDefault="00297167" w:rsidP="00297167">
      <w:pPr>
        <w:pStyle w:val="Heading2"/>
        <w:ind w:left="720" w:hanging="720"/>
        <w:rPr>
          <w:rFonts w:ascii="Arial" w:hAnsi="Arial" w:cs="Arial"/>
          <w:color w:val="C00000"/>
        </w:rPr>
      </w:pPr>
      <w:bookmarkStart w:id="26" w:name="_Toc153551529"/>
      <w:r w:rsidRPr="00297167">
        <w:rPr>
          <w:rFonts w:ascii="Arial" w:hAnsi="Arial" w:cs="Arial"/>
          <w:color w:val="C00000"/>
        </w:rPr>
        <w:t>Site layout</w:t>
      </w:r>
      <w:bookmarkEnd w:id="26"/>
    </w:p>
    <w:p w14:paraId="5038DA94" w14:textId="77777777" w:rsidR="00B47EC8" w:rsidRPr="002B61E3" w:rsidRDefault="00B47EC8" w:rsidP="002E3ECC">
      <w:pPr>
        <w:pStyle w:val="ListParagraph"/>
        <w:numPr>
          <w:ilvl w:val="0"/>
          <w:numId w:val="24"/>
        </w:numPr>
        <w:spacing w:after="120" w:line="240" w:lineRule="auto"/>
        <w:ind w:left="720" w:hanging="360"/>
        <w:rPr>
          <w:rFonts w:ascii="Arial" w:hAnsi="Arial" w:cs="Arial"/>
          <w:i/>
          <w:iCs/>
        </w:rPr>
      </w:pPr>
      <w:r w:rsidRPr="002B61E3">
        <w:rPr>
          <w:rFonts w:ascii="Arial" w:hAnsi="Arial" w:cs="Arial"/>
          <w:i/>
          <w:iCs/>
        </w:rPr>
        <w:t>Overall project map layout using CAD inclusive of PV array, powerhouse, evacuation point, termination units</w:t>
      </w:r>
      <w:r>
        <w:rPr>
          <w:rFonts w:ascii="Arial" w:hAnsi="Arial" w:cs="Arial"/>
          <w:i/>
          <w:iCs/>
        </w:rPr>
        <w:t>,</w:t>
      </w:r>
      <w:r w:rsidRPr="002B61E3">
        <w:rPr>
          <w:rFonts w:ascii="Arial" w:hAnsi="Arial" w:cs="Arial"/>
          <w:i/>
          <w:iCs/>
        </w:rPr>
        <w:t xml:space="preserve"> etc. </w:t>
      </w:r>
    </w:p>
    <w:p w14:paraId="302630C4" w14:textId="19AEDFAA" w:rsidR="00B47EC8" w:rsidRPr="002B61E3" w:rsidRDefault="00B47EC8" w:rsidP="002E3ECC">
      <w:pPr>
        <w:pStyle w:val="ListParagraph"/>
        <w:numPr>
          <w:ilvl w:val="0"/>
          <w:numId w:val="24"/>
        </w:numPr>
        <w:spacing w:after="120" w:line="240" w:lineRule="auto"/>
        <w:ind w:left="720" w:hanging="360"/>
        <w:rPr>
          <w:rFonts w:ascii="Arial" w:hAnsi="Arial" w:cs="Arial"/>
          <w:i/>
          <w:iCs/>
        </w:rPr>
      </w:pPr>
      <w:r w:rsidRPr="002B61E3">
        <w:rPr>
          <w:rFonts w:ascii="Arial" w:hAnsi="Arial" w:cs="Arial"/>
          <w:i/>
          <w:iCs/>
        </w:rPr>
        <w:t>Measurements of data related to the size, topography, terrain, soil condition (where applicable)</w:t>
      </w:r>
      <w:r>
        <w:rPr>
          <w:rFonts w:ascii="Arial" w:hAnsi="Arial" w:cs="Arial"/>
          <w:i/>
          <w:iCs/>
        </w:rPr>
        <w:t>,</w:t>
      </w:r>
      <w:r w:rsidRPr="002B61E3">
        <w:rPr>
          <w:rFonts w:ascii="Arial" w:hAnsi="Arial" w:cs="Arial"/>
          <w:i/>
          <w:iCs/>
        </w:rPr>
        <w:t xml:space="preserve"> etc. and plotting them using CAD or similar software</w:t>
      </w:r>
    </w:p>
    <w:p w14:paraId="4429903E" w14:textId="069501D9" w:rsidR="00B47EC8" w:rsidRPr="002B61E3" w:rsidRDefault="00B47EC8" w:rsidP="002E3ECC">
      <w:pPr>
        <w:pStyle w:val="ListParagraph"/>
        <w:numPr>
          <w:ilvl w:val="0"/>
          <w:numId w:val="24"/>
        </w:numPr>
        <w:spacing w:after="120" w:line="240" w:lineRule="auto"/>
        <w:ind w:left="720" w:hanging="360"/>
        <w:rPr>
          <w:rFonts w:ascii="Arial" w:hAnsi="Arial" w:cs="Arial"/>
          <w:i/>
          <w:iCs/>
        </w:rPr>
      </w:pPr>
      <w:r w:rsidRPr="002B61E3">
        <w:rPr>
          <w:rFonts w:ascii="Arial" w:hAnsi="Arial" w:cs="Arial"/>
          <w:i/>
          <w:iCs/>
        </w:rPr>
        <w:t xml:space="preserve">The presented data and drawings must fulfil the need of serving the purpose </w:t>
      </w:r>
      <w:r w:rsidR="00380450">
        <w:rPr>
          <w:rFonts w:ascii="Arial" w:hAnsi="Arial" w:cs="Arial"/>
          <w:i/>
          <w:iCs/>
        </w:rPr>
        <w:t>of</w:t>
      </w:r>
      <w:r w:rsidR="00380450" w:rsidRPr="002B61E3">
        <w:rPr>
          <w:rFonts w:ascii="Arial" w:hAnsi="Arial" w:cs="Arial"/>
          <w:i/>
          <w:iCs/>
        </w:rPr>
        <w:t xml:space="preserve"> </w:t>
      </w:r>
      <w:r w:rsidRPr="002B61E3">
        <w:rPr>
          <w:rFonts w:ascii="Arial" w:hAnsi="Arial" w:cs="Arial"/>
          <w:i/>
          <w:iCs/>
        </w:rPr>
        <w:t>tendering proceedings</w:t>
      </w:r>
    </w:p>
    <w:p w14:paraId="098F677A" w14:textId="0BF514D8" w:rsidR="00B47EC8" w:rsidRPr="0023132E" w:rsidRDefault="00B47EC8" w:rsidP="002E3ECC">
      <w:pPr>
        <w:pStyle w:val="ListParagraph"/>
        <w:numPr>
          <w:ilvl w:val="0"/>
          <w:numId w:val="24"/>
        </w:numPr>
        <w:spacing w:after="120" w:line="240" w:lineRule="auto"/>
        <w:ind w:left="720" w:hanging="360"/>
        <w:rPr>
          <w:rFonts w:ascii="Arial" w:hAnsi="Arial" w:cs="Arial"/>
          <w:i/>
          <w:iCs/>
        </w:rPr>
      </w:pPr>
      <w:r w:rsidRPr="002B61E3">
        <w:rPr>
          <w:rFonts w:ascii="Arial" w:hAnsi="Arial" w:cs="Arial"/>
          <w:i/>
          <w:iCs/>
        </w:rPr>
        <w:t>Separate drawings and description</w:t>
      </w:r>
      <w:r w:rsidR="00380450">
        <w:rPr>
          <w:rFonts w:ascii="Arial" w:hAnsi="Arial" w:cs="Arial"/>
          <w:i/>
          <w:iCs/>
        </w:rPr>
        <w:t>s</w:t>
      </w:r>
      <w:r w:rsidRPr="002B61E3">
        <w:rPr>
          <w:rFonts w:ascii="Arial" w:hAnsi="Arial" w:cs="Arial"/>
          <w:i/>
          <w:iCs/>
        </w:rPr>
        <w:t xml:space="preserve"> for powerhouse, civil structures, land levelling requirements and standards, roof structure, wind loading analysis report</w:t>
      </w:r>
      <w:r>
        <w:rPr>
          <w:rFonts w:ascii="Arial" w:hAnsi="Arial" w:cs="Arial"/>
          <w:i/>
          <w:iCs/>
        </w:rPr>
        <w:t>,</w:t>
      </w:r>
      <w:r w:rsidRPr="002B61E3">
        <w:rPr>
          <w:rFonts w:ascii="Arial" w:hAnsi="Arial" w:cs="Arial"/>
          <w:i/>
          <w:iCs/>
        </w:rPr>
        <w:t xml:space="preserve"> etc. </w:t>
      </w:r>
    </w:p>
    <w:p w14:paraId="76EFDE7C" w14:textId="43F3B8FA" w:rsidR="004C2FA9" w:rsidRDefault="00297167" w:rsidP="00297167">
      <w:pPr>
        <w:pStyle w:val="Heading2"/>
        <w:ind w:left="720" w:hanging="720"/>
        <w:rPr>
          <w:rFonts w:ascii="Arial" w:hAnsi="Arial" w:cs="Arial"/>
          <w:color w:val="C00000"/>
        </w:rPr>
      </w:pPr>
      <w:bookmarkStart w:id="27" w:name="_Toc153551530"/>
      <w:r w:rsidRPr="00297167">
        <w:rPr>
          <w:rFonts w:ascii="Arial" w:hAnsi="Arial" w:cs="Arial"/>
          <w:color w:val="C00000"/>
        </w:rPr>
        <w:t>Shading analysis</w:t>
      </w:r>
      <w:bookmarkEnd w:id="27"/>
      <w:r w:rsidRPr="00297167">
        <w:rPr>
          <w:rFonts w:ascii="Arial" w:hAnsi="Arial" w:cs="Arial"/>
          <w:color w:val="C00000"/>
        </w:rPr>
        <w:t xml:space="preserve"> </w:t>
      </w:r>
    </w:p>
    <w:p w14:paraId="4E2FAE5D" w14:textId="4C77F3EA" w:rsidR="00297167" w:rsidRPr="00B10C12" w:rsidRDefault="00297167" w:rsidP="00B10C12">
      <w:pPr>
        <w:pStyle w:val="Heading3"/>
        <w:rPr>
          <w:rFonts w:cs="Arial"/>
          <w:color w:val="000000" w:themeColor="text1"/>
          <w:szCs w:val="22"/>
        </w:rPr>
      </w:pPr>
      <w:bookmarkStart w:id="28" w:name="_Toc153551531"/>
      <w:r w:rsidRPr="00B10C12">
        <w:rPr>
          <w:rFonts w:cs="Arial"/>
          <w:color w:val="000000" w:themeColor="text1"/>
          <w:szCs w:val="22"/>
        </w:rPr>
        <w:t>Near and far shading</w:t>
      </w:r>
      <w:bookmarkEnd w:id="28"/>
      <w:r w:rsidRPr="00B10C12">
        <w:rPr>
          <w:rFonts w:cs="Arial"/>
          <w:color w:val="000000" w:themeColor="text1"/>
          <w:szCs w:val="22"/>
        </w:rPr>
        <w:t xml:space="preserve"> </w:t>
      </w:r>
    </w:p>
    <w:p w14:paraId="1C31FF61" w14:textId="110E4D5D" w:rsidR="00297167" w:rsidRPr="00AE12C4" w:rsidRDefault="00297167" w:rsidP="002E3ECC">
      <w:pPr>
        <w:pStyle w:val="ListParagraph"/>
        <w:numPr>
          <w:ilvl w:val="0"/>
          <w:numId w:val="25"/>
        </w:numPr>
        <w:spacing w:after="120" w:line="240" w:lineRule="auto"/>
        <w:ind w:left="720" w:hanging="360"/>
        <w:rPr>
          <w:rFonts w:ascii="Arial" w:hAnsi="Arial" w:cs="Arial"/>
          <w:i/>
          <w:iCs/>
        </w:rPr>
      </w:pPr>
      <w:r w:rsidRPr="00AE12C4">
        <w:rPr>
          <w:rFonts w:ascii="Arial" w:hAnsi="Arial" w:cs="Arial"/>
          <w:i/>
          <w:iCs/>
        </w:rPr>
        <w:t>Mention the criteria, formula, tools, etc. used in determining the shading analysis</w:t>
      </w:r>
    </w:p>
    <w:p w14:paraId="451EF631" w14:textId="13BB9A2B" w:rsidR="00297167" w:rsidRPr="00AE12C4" w:rsidRDefault="00297167" w:rsidP="002E3ECC">
      <w:pPr>
        <w:pStyle w:val="ListParagraph"/>
        <w:numPr>
          <w:ilvl w:val="0"/>
          <w:numId w:val="25"/>
        </w:numPr>
        <w:spacing w:after="120" w:line="240" w:lineRule="auto"/>
        <w:ind w:left="720" w:hanging="360"/>
        <w:rPr>
          <w:rFonts w:ascii="Arial" w:hAnsi="Arial" w:cs="Arial"/>
          <w:i/>
          <w:iCs/>
        </w:rPr>
      </w:pPr>
      <w:r w:rsidRPr="00AE12C4">
        <w:rPr>
          <w:rFonts w:ascii="Arial" w:hAnsi="Arial" w:cs="Arial"/>
          <w:i/>
          <w:iCs/>
        </w:rPr>
        <w:t>Shading analysis for the proposed array over</w:t>
      </w:r>
      <w:r w:rsidR="00AA03D7">
        <w:rPr>
          <w:rFonts w:ascii="Arial" w:hAnsi="Arial" w:cs="Arial"/>
          <w:i/>
          <w:iCs/>
        </w:rPr>
        <w:t xml:space="preserve"> </w:t>
      </w:r>
      <w:r w:rsidRPr="00AE12C4">
        <w:rPr>
          <w:rFonts w:ascii="Arial" w:hAnsi="Arial" w:cs="Arial"/>
          <w:i/>
          <w:iCs/>
        </w:rPr>
        <w:t>12 months with December 22</w:t>
      </w:r>
      <w:r w:rsidRPr="00AE12C4">
        <w:rPr>
          <w:rFonts w:ascii="Arial" w:hAnsi="Arial" w:cs="Arial"/>
          <w:i/>
          <w:iCs/>
          <w:vertAlign w:val="superscript"/>
        </w:rPr>
        <w:t>nd</w:t>
      </w:r>
      <w:r w:rsidRPr="00AE12C4">
        <w:rPr>
          <w:rFonts w:ascii="Arial" w:hAnsi="Arial" w:cs="Arial"/>
          <w:i/>
          <w:iCs/>
        </w:rPr>
        <w:t xml:space="preserve"> data in focus, simulations (if needed)</w:t>
      </w:r>
    </w:p>
    <w:p w14:paraId="4FD79A5B" w14:textId="1D74A02D" w:rsidR="00297167" w:rsidRPr="00AE12C4" w:rsidRDefault="00297167" w:rsidP="002E3ECC">
      <w:pPr>
        <w:pStyle w:val="ListParagraph"/>
        <w:numPr>
          <w:ilvl w:val="0"/>
          <w:numId w:val="25"/>
        </w:numPr>
        <w:spacing w:after="120" w:line="240" w:lineRule="auto"/>
        <w:ind w:left="720" w:hanging="360"/>
        <w:rPr>
          <w:rFonts w:ascii="Arial" w:hAnsi="Arial" w:cs="Arial"/>
          <w:i/>
          <w:iCs/>
        </w:rPr>
      </w:pPr>
      <w:r w:rsidRPr="00AE12C4">
        <w:rPr>
          <w:rFonts w:ascii="Arial" w:hAnsi="Arial" w:cs="Arial"/>
          <w:i/>
          <w:iCs/>
        </w:rPr>
        <w:t>Each row of the proposed array should have its shading analysis done and projected</w:t>
      </w:r>
      <w:r w:rsidR="00AA03D7" w:rsidRPr="002B61E3">
        <w:rPr>
          <w:rFonts w:ascii="Arial" w:hAnsi="Arial" w:cs="Arial"/>
          <w:i/>
          <w:iCs/>
        </w:rPr>
        <w:t xml:space="preserve">, calculations and results for </w:t>
      </w:r>
      <w:r w:rsidR="00380450" w:rsidRPr="002B61E3">
        <w:rPr>
          <w:rFonts w:ascii="Arial" w:hAnsi="Arial" w:cs="Arial"/>
          <w:i/>
          <w:iCs/>
        </w:rPr>
        <w:t>inter</w:t>
      </w:r>
      <w:r w:rsidR="00380450">
        <w:rPr>
          <w:rFonts w:ascii="Arial" w:hAnsi="Arial" w:cs="Arial"/>
          <w:i/>
          <w:iCs/>
        </w:rPr>
        <w:t>-</w:t>
      </w:r>
      <w:r w:rsidR="00AA03D7" w:rsidRPr="002B61E3">
        <w:rPr>
          <w:rFonts w:ascii="Arial" w:hAnsi="Arial" w:cs="Arial"/>
          <w:i/>
          <w:iCs/>
        </w:rPr>
        <w:t>row spacing must be shown clearly</w:t>
      </w:r>
    </w:p>
    <w:p w14:paraId="7D7BC849" w14:textId="7252AEE3" w:rsidR="00297167" w:rsidRDefault="00297167" w:rsidP="00297167">
      <w:pPr>
        <w:pStyle w:val="Heading2"/>
        <w:ind w:left="720" w:hanging="720"/>
        <w:rPr>
          <w:rFonts w:ascii="Arial" w:hAnsi="Arial" w:cs="Arial"/>
          <w:color w:val="C00000"/>
        </w:rPr>
      </w:pPr>
      <w:bookmarkStart w:id="29" w:name="_Toc153551532"/>
      <w:r w:rsidRPr="00297167">
        <w:rPr>
          <w:rFonts w:ascii="Arial" w:hAnsi="Arial" w:cs="Arial"/>
          <w:color w:val="C00000"/>
        </w:rPr>
        <w:lastRenderedPageBreak/>
        <w:t>Solar PV array</w:t>
      </w:r>
      <w:bookmarkEnd w:id="29"/>
      <w:r w:rsidRPr="00297167">
        <w:rPr>
          <w:rFonts w:ascii="Arial" w:hAnsi="Arial" w:cs="Arial"/>
          <w:color w:val="C00000"/>
        </w:rPr>
        <w:t xml:space="preserve"> </w:t>
      </w:r>
    </w:p>
    <w:p w14:paraId="29826E52" w14:textId="117D3ADE" w:rsidR="00297167" w:rsidRPr="00AE12C4" w:rsidRDefault="0031232F" w:rsidP="002E3ECC">
      <w:pPr>
        <w:pStyle w:val="ListParagraph"/>
        <w:numPr>
          <w:ilvl w:val="0"/>
          <w:numId w:val="26"/>
        </w:numPr>
        <w:spacing w:after="120" w:line="240" w:lineRule="auto"/>
        <w:ind w:left="720" w:hanging="360"/>
        <w:rPr>
          <w:rFonts w:ascii="Arial" w:hAnsi="Arial" w:cs="Arial"/>
          <w:i/>
          <w:iCs/>
        </w:rPr>
      </w:pPr>
      <w:r>
        <w:rPr>
          <w:rFonts w:ascii="Arial" w:hAnsi="Arial" w:cs="Arial"/>
          <w:i/>
          <w:iCs/>
        </w:rPr>
        <w:t>Module s</w:t>
      </w:r>
      <w:r w:rsidR="00297167" w:rsidRPr="00AE12C4">
        <w:rPr>
          <w:rFonts w:ascii="Arial" w:hAnsi="Arial" w:cs="Arial"/>
          <w:i/>
          <w:iCs/>
        </w:rPr>
        <w:t>pecification</w:t>
      </w:r>
      <w:r>
        <w:rPr>
          <w:rFonts w:ascii="Arial" w:hAnsi="Arial" w:cs="Arial"/>
          <w:i/>
          <w:iCs/>
        </w:rPr>
        <w:t>s</w:t>
      </w:r>
      <w:r w:rsidR="00297167" w:rsidRPr="00AE12C4">
        <w:rPr>
          <w:rFonts w:ascii="Arial" w:hAnsi="Arial" w:cs="Arial"/>
          <w:i/>
          <w:iCs/>
        </w:rPr>
        <w:t xml:space="preserve"> used for calculations, drawings, and analysis</w:t>
      </w:r>
    </w:p>
    <w:p w14:paraId="0BCF00D5" w14:textId="087A6273" w:rsidR="00297167" w:rsidRPr="00AE12C4" w:rsidRDefault="00297167" w:rsidP="002E3ECC">
      <w:pPr>
        <w:pStyle w:val="ListParagraph"/>
        <w:numPr>
          <w:ilvl w:val="0"/>
          <w:numId w:val="26"/>
        </w:numPr>
        <w:spacing w:after="120" w:line="240" w:lineRule="auto"/>
        <w:ind w:left="720" w:hanging="360"/>
        <w:rPr>
          <w:rFonts w:ascii="Arial" w:hAnsi="Arial" w:cs="Arial"/>
          <w:i/>
          <w:iCs/>
        </w:rPr>
      </w:pPr>
      <w:r w:rsidRPr="00AE12C4">
        <w:rPr>
          <w:rFonts w:ascii="Arial" w:hAnsi="Arial" w:cs="Arial"/>
          <w:i/>
          <w:iCs/>
        </w:rPr>
        <w:t xml:space="preserve">The sizing, design, distribution, and positioning of solar PV array within the </w:t>
      </w:r>
      <w:r w:rsidR="00C95E19">
        <w:rPr>
          <w:rFonts w:ascii="Arial" w:hAnsi="Arial" w:cs="Arial"/>
          <w:i/>
          <w:iCs/>
        </w:rPr>
        <w:t>facility along with coverage area</w:t>
      </w:r>
    </w:p>
    <w:p w14:paraId="1F5F91F8" w14:textId="77777777" w:rsidR="00297167" w:rsidRPr="00AE12C4" w:rsidRDefault="00297167" w:rsidP="002E3ECC">
      <w:pPr>
        <w:pStyle w:val="ListParagraph"/>
        <w:numPr>
          <w:ilvl w:val="0"/>
          <w:numId w:val="26"/>
        </w:numPr>
        <w:spacing w:after="120" w:line="240" w:lineRule="auto"/>
        <w:ind w:left="720" w:hanging="360"/>
        <w:rPr>
          <w:rFonts w:ascii="Arial" w:hAnsi="Arial" w:cs="Arial"/>
          <w:i/>
          <w:iCs/>
        </w:rPr>
      </w:pPr>
      <w:r w:rsidRPr="00AE12C4">
        <w:rPr>
          <w:rFonts w:ascii="Arial" w:hAnsi="Arial" w:cs="Arial"/>
          <w:i/>
          <w:iCs/>
        </w:rPr>
        <w:t xml:space="preserve">Sizing, design, and placement of combiner boxes, relevant accessories, power evacuation channels, earth points, etc. </w:t>
      </w:r>
    </w:p>
    <w:p w14:paraId="76686A47" w14:textId="2C9DA9E5" w:rsidR="00297167" w:rsidRPr="00297167" w:rsidRDefault="00297167" w:rsidP="00297167">
      <w:pPr>
        <w:pStyle w:val="Heading2"/>
        <w:ind w:left="720" w:hanging="720"/>
        <w:rPr>
          <w:rFonts w:ascii="Arial" w:hAnsi="Arial" w:cs="Arial"/>
          <w:color w:val="C00000"/>
        </w:rPr>
      </w:pPr>
      <w:bookmarkStart w:id="30" w:name="_Toc153551533"/>
      <w:r w:rsidRPr="00297167">
        <w:rPr>
          <w:rFonts w:ascii="Arial" w:hAnsi="Arial" w:cs="Arial"/>
          <w:color w:val="C00000"/>
        </w:rPr>
        <w:t>Module mounting structure</w:t>
      </w:r>
      <w:bookmarkEnd w:id="30"/>
    </w:p>
    <w:p w14:paraId="490C8BBE" w14:textId="77777777" w:rsidR="00C95E19" w:rsidRPr="002B61E3" w:rsidRDefault="00C95E19" w:rsidP="002E3ECC">
      <w:pPr>
        <w:pStyle w:val="ListParagraph"/>
        <w:numPr>
          <w:ilvl w:val="0"/>
          <w:numId w:val="27"/>
        </w:numPr>
        <w:spacing w:after="120" w:line="240" w:lineRule="auto"/>
        <w:ind w:left="720" w:hanging="360"/>
        <w:rPr>
          <w:rFonts w:ascii="Arial" w:hAnsi="Arial" w:cs="Arial"/>
          <w:i/>
          <w:iCs/>
        </w:rPr>
      </w:pPr>
      <w:r w:rsidRPr="002B61E3">
        <w:rPr>
          <w:rFonts w:ascii="Arial" w:hAnsi="Arial" w:cs="Arial"/>
          <w:i/>
          <w:iCs/>
        </w:rPr>
        <w:t>Must include a sample drawing for the envisaged module mounting structure</w:t>
      </w:r>
    </w:p>
    <w:p w14:paraId="0159D3D1" w14:textId="77777777" w:rsidR="00C95E19" w:rsidRPr="002B61E3" w:rsidRDefault="00C95E19" w:rsidP="002E3ECC">
      <w:pPr>
        <w:pStyle w:val="ListParagraph"/>
        <w:numPr>
          <w:ilvl w:val="0"/>
          <w:numId w:val="27"/>
        </w:numPr>
        <w:spacing w:after="120" w:line="240" w:lineRule="auto"/>
        <w:ind w:left="720" w:hanging="360"/>
        <w:rPr>
          <w:rFonts w:ascii="Arial" w:hAnsi="Arial" w:cs="Arial"/>
          <w:i/>
          <w:iCs/>
        </w:rPr>
      </w:pPr>
      <w:r w:rsidRPr="002B61E3">
        <w:rPr>
          <w:rFonts w:ascii="Arial" w:hAnsi="Arial" w:cs="Arial"/>
          <w:i/>
          <w:iCs/>
        </w:rPr>
        <w:t>Calculations related to wind loading requirements, changes sought after in the rooftop space/civil foundation requirements, information about required penetrations and drill holes, size of vertical legs, purlins, braces and struts, rafters, base plates, joints, mid-clamps, end clams</w:t>
      </w:r>
      <w:r>
        <w:rPr>
          <w:rFonts w:ascii="Arial" w:hAnsi="Arial" w:cs="Arial"/>
          <w:i/>
          <w:iCs/>
        </w:rPr>
        <w:t>,</w:t>
      </w:r>
      <w:r w:rsidRPr="002B61E3">
        <w:rPr>
          <w:rFonts w:ascii="Arial" w:hAnsi="Arial" w:cs="Arial"/>
          <w:i/>
          <w:iCs/>
        </w:rPr>
        <w:t xml:space="preserve"> etc. must be presented</w:t>
      </w:r>
    </w:p>
    <w:p w14:paraId="6E1F9998" w14:textId="1E31969F" w:rsidR="00C95E19" w:rsidRPr="002B61E3" w:rsidRDefault="00C95E19" w:rsidP="002E3ECC">
      <w:pPr>
        <w:pStyle w:val="ListParagraph"/>
        <w:numPr>
          <w:ilvl w:val="0"/>
          <w:numId w:val="27"/>
        </w:numPr>
        <w:spacing w:after="120" w:line="240" w:lineRule="auto"/>
        <w:ind w:left="720" w:hanging="360"/>
        <w:rPr>
          <w:rFonts w:ascii="Arial" w:hAnsi="Arial" w:cs="Arial"/>
          <w:i/>
          <w:iCs/>
        </w:rPr>
      </w:pPr>
      <w:r w:rsidRPr="002B61E3">
        <w:rPr>
          <w:rFonts w:ascii="Arial" w:hAnsi="Arial" w:cs="Arial"/>
          <w:i/>
          <w:iCs/>
        </w:rPr>
        <w:t>For rooftop installations, proper sealing, waterproofing of surfaces using grouts, etc. must be mentioned</w:t>
      </w:r>
    </w:p>
    <w:p w14:paraId="4D543D8D" w14:textId="7BF0A43F" w:rsidR="00C95E19" w:rsidRPr="0023132E" w:rsidRDefault="00C95E19" w:rsidP="002E3ECC">
      <w:pPr>
        <w:pStyle w:val="ListParagraph"/>
        <w:numPr>
          <w:ilvl w:val="0"/>
          <w:numId w:val="27"/>
        </w:numPr>
        <w:spacing w:after="120" w:line="240" w:lineRule="auto"/>
        <w:ind w:left="720" w:hanging="360"/>
        <w:rPr>
          <w:rFonts w:ascii="Arial" w:hAnsi="Arial" w:cs="Arial"/>
          <w:i/>
          <w:iCs/>
        </w:rPr>
      </w:pPr>
      <w:r w:rsidRPr="002B61E3">
        <w:rPr>
          <w:rFonts w:ascii="Arial" w:hAnsi="Arial" w:cs="Arial"/>
          <w:i/>
          <w:iCs/>
        </w:rPr>
        <w:t>T</w:t>
      </w:r>
      <w:r w:rsidR="00380450">
        <w:rPr>
          <w:rFonts w:ascii="Arial" w:hAnsi="Arial" w:cs="Arial"/>
          <w:i/>
          <w:iCs/>
        </w:rPr>
        <w:t>he t</w:t>
      </w:r>
      <w:r w:rsidRPr="002B61E3">
        <w:rPr>
          <w:rFonts w:ascii="Arial" w:hAnsi="Arial" w:cs="Arial"/>
          <w:i/>
          <w:iCs/>
        </w:rPr>
        <w:t>ype of material proposed, its strength, advantage, selection procedure and other technical parameters and specifications must be clearly mentioned</w:t>
      </w:r>
    </w:p>
    <w:p w14:paraId="0046B2E7" w14:textId="570D1443" w:rsidR="00297167" w:rsidRDefault="00297167" w:rsidP="00297167">
      <w:pPr>
        <w:pStyle w:val="Heading2"/>
        <w:ind w:left="720" w:hanging="720"/>
        <w:rPr>
          <w:rFonts w:ascii="Arial" w:hAnsi="Arial" w:cs="Arial"/>
          <w:color w:val="C00000"/>
        </w:rPr>
      </w:pPr>
      <w:bookmarkStart w:id="31" w:name="_Toc153551534"/>
      <w:r w:rsidRPr="00297167">
        <w:rPr>
          <w:rFonts w:ascii="Arial" w:hAnsi="Arial" w:cs="Arial"/>
          <w:color w:val="C00000"/>
        </w:rPr>
        <w:t>On-grid inverter(s)</w:t>
      </w:r>
      <w:bookmarkEnd w:id="31"/>
    </w:p>
    <w:p w14:paraId="72789704" w14:textId="77777777" w:rsidR="00C95E19" w:rsidRPr="002B61E3" w:rsidRDefault="00C95E19" w:rsidP="002E3ECC">
      <w:pPr>
        <w:pStyle w:val="ListParagraph"/>
        <w:numPr>
          <w:ilvl w:val="0"/>
          <w:numId w:val="28"/>
        </w:numPr>
        <w:spacing w:after="120" w:line="240" w:lineRule="auto"/>
        <w:ind w:left="720" w:hanging="360"/>
        <w:rPr>
          <w:rFonts w:ascii="Arial" w:hAnsi="Arial" w:cs="Arial"/>
          <w:i/>
          <w:iCs/>
        </w:rPr>
      </w:pPr>
      <w:r w:rsidRPr="002B61E3">
        <w:rPr>
          <w:rFonts w:ascii="Arial" w:hAnsi="Arial" w:cs="Arial"/>
          <w:i/>
          <w:iCs/>
        </w:rPr>
        <w:t xml:space="preserve">Must include the selection criteria, design basis, and calculations including losses related to the inverter sizing and selection </w:t>
      </w:r>
    </w:p>
    <w:p w14:paraId="174665F9" w14:textId="59D9FD5F" w:rsidR="00C95E19" w:rsidRPr="002B61E3" w:rsidRDefault="00C95E19" w:rsidP="002E3ECC">
      <w:pPr>
        <w:pStyle w:val="ListParagraph"/>
        <w:numPr>
          <w:ilvl w:val="0"/>
          <w:numId w:val="28"/>
        </w:numPr>
        <w:spacing w:after="120" w:line="240" w:lineRule="auto"/>
        <w:ind w:left="720" w:hanging="360"/>
        <w:rPr>
          <w:rFonts w:ascii="Arial" w:hAnsi="Arial" w:cs="Arial"/>
          <w:i/>
          <w:iCs/>
        </w:rPr>
      </w:pPr>
      <w:r w:rsidRPr="002B61E3">
        <w:rPr>
          <w:rFonts w:ascii="Arial" w:hAnsi="Arial" w:cs="Arial"/>
          <w:i/>
          <w:iCs/>
        </w:rPr>
        <w:t>Must include specification</w:t>
      </w:r>
      <w:r w:rsidR="00380450">
        <w:rPr>
          <w:rFonts w:ascii="Arial" w:hAnsi="Arial" w:cs="Arial"/>
          <w:i/>
          <w:iCs/>
        </w:rPr>
        <w:t>s</w:t>
      </w:r>
      <w:r w:rsidRPr="002B61E3">
        <w:rPr>
          <w:rFonts w:ascii="Arial" w:hAnsi="Arial" w:cs="Arial"/>
          <w:i/>
          <w:iCs/>
        </w:rPr>
        <w:t xml:space="preserve"> relevant to design and selection </w:t>
      </w:r>
    </w:p>
    <w:p w14:paraId="02C2BC21" w14:textId="77777777" w:rsidR="00C95E19" w:rsidRPr="002B61E3" w:rsidRDefault="00C95E19" w:rsidP="002E3ECC">
      <w:pPr>
        <w:pStyle w:val="ListParagraph"/>
        <w:numPr>
          <w:ilvl w:val="0"/>
          <w:numId w:val="28"/>
        </w:numPr>
        <w:spacing w:after="120" w:line="240" w:lineRule="auto"/>
        <w:ind w:left="720" w:hanging="360"/>
        <w:rPr>
          <w:rFonts w:ascii="Arial" w:hAnsi="Arial" w:cs="Arial"/>
          <w:i/>
          <w:iCs/>
        </w:rPr>
      </w:pPr>
      <w:r w:rsidRPr="002B61E3">
        <w:rPr>
          <w:rFonts w:ascii="Arial" w:hAnsi="Arial" w:cs="Arial"/>
          <w:i/>
          <w:iCs/>
        </w:rPr>
        <w:t xml:space="preserve">Must choose inverter citing compatibility to the other selected components </w:t>
      </w:r>
    </w:p>
    <w:p w14:paraId="03B7FA16" w14:textId="46CD8311" w:rsidR="00C95E19" w:rsidRPr="002B61E3" w:rsidRDefault="00C95E19" w:rsidP="002E3ECC">
      <w:pPr>
        <w:pStyle w:val="ListParagraph"/>
        <w:numPr>
          <w:ilvl w:val="0"/>
          <w:numId w:val="28"/>
        </w:numPr>
        <w:spacing w:after="120" w:line="240" w:lineRule="auto"/>
        <w:ind w:left="720" w:hanging="360"/>
        <w:rPr>
          <w:rFonts w:ascii="Arial" w:hAnsi="Arial" w:cs="Arial"/>
          <w:i/>
          <w:iCs/>
        </w:rPr>
      </w:pPr>
      <w:r w:rsidRPr="002B61E3">
        <w:rPr>
          <w:rFonts w:ascii="Arial" w:hAnsi="Arial" w:cs="Arial"/>
          <w:i/>
          <w:iCs/>
        </w:rPr>
        <w:t xml:space="preserve">Must represent </w:t>
      </w:r>
      <w:r w:rsidR="00380450">
        <w:rPr>
          <w:rFonts w:ascii="Arial" w:hAnsi="Arial" w:cs="Arial"/>
          <w:i/>
          <w:iCs/>
        </w:rPr>
        <w:t xml:space="preserve">the </w:t>
      </w:r>
      <w:r w:rsidRPr="002B61E3">
        <w:rPr>
          <w:rFonts w:ascii="Arial" w:hAnsi="Arial" w:cs="Arial"/>
          <w:i/>
          <w:iCs/>
        </w:rPr>
        <w:t>distribution of modules with respect to array size</w:t>
      </w:r>
      <w:r w:rsidR="00380450">
        <w:rPr>
          <w:rFonts w:ascii="Arial" w:hAnsi="Arial" w:cs="Arial"/>
          <w:i/>
          <w:iCs/>
        </w:rPr>
        <w:t xml:space="preserve"> </w:t>
      </w:r>
      <w:r w:rsidRPr="002B61E3">
        <w:rPr>
          <w:rFonts w:ascii="Arial" w:hAnsi="Arial" w:cs="Arial"/>
          <w:i/>
          <w:iCs/>
        </w:rPr>
        <w:t>(kW)</w:t>
      </w:r>
      <w:r w:rsidR="00380450">
        <w:rPr>
          <w:rFonts w:ascii="Arial" w:hAnsi="Arial" w:cs="Arial"/>
          <w:i/>
          <w:iCs/>
        </w:rPr>
        <w:t xml:space="preserve">, </w:t>
      </w:r>
      <w:r w:rsidRPr="002B61E3">
        <w:rPr>
          <w:rFonts w:ascii="Arial" w:hAnsi="Arial" w:cs="Arial"/>
          <w:i/>
          <w:iCs/>
        </w:rPr>
        <w:t>string sizing</w:t>
      </w:r>
      <w:r w:rsidR="00380450">
        <w:rPr>
          <w:rFonts w:ascii="Arial" w:hAnsi="Arial" w:cs="Arial"/>
          <w:i/>
          <w:iCs/>
        </w:rPr>
        <w:t xml:space="preserve"> </w:t>
      </w:r>
      <w:r w:rsidRPr="002B61E3">
        <w:rPr>
          <w:rFonts w:ascii="Arial" w:hAnsi="Arial" w:cs="Arial"/>
          <w:i/>
          <w:iCs/>
        </w:rPr>
        <w:t xml:space="preserve">calculations, breakers and isolators sizing to be placed before MPPT input terminals etc. </w:t>
      </w:r>
    </w:p>
    <w:p w14:paraId="4401C508" w14:textId="77777777" w:rsidR="00C95E19" w:rsidRPr="0023132E" w:rsidRDefault="00C95E19" w:rsidP="002E3ECC">
      <w:pPr>
        <w:pStyle w:val="ListParagraph"/>
        <w:numPr>
          <w:ilvl w:val="0"/>
          <w:numId w:val="28"/>
        </w:numPr>
        <w:spacing w:after="120" w:line="240" w:lineRule="auto"/>
        <w:ind w:left="720" w:hanging="360"/>
        <w:rPr>
          <w:rFonts w:ascii="Arial" w:hAnsi="Arial" w:cs="Arial"/>
          <w:i/>
          <w:iCs/>
        </w:rPr>
      </w:pPr>
      <w:r w:rsidRPr="002B61E3">
        <w:rPr>
          <w:rFonts w:ascii="Arial" w:hAnsi="Arial" w:cs="Arial"/>
          <w:i/>
          <w:iCs/>
        </w:rPr>
        <w:t>Describe a proprietary or third-party online monitoring system compatible with the system</w:t>
      </w:r>
    </w:p>
    <w:p w14:paraId="72FCE21F" w14:textId="5529F11A" w:rsidR="0053531A" w:rsidRDefault="0053531A" w:rsidP="0053531A">
      <w:pPr>
        <w:pStyle w:val="Heading2"/>
        <w:ind w:left="720" w:hanging="720"/>
        <w:rPr>
          <w:rFonts w:ascii="Arial" w:hAnsi="Arial" w:cs="Arial"/>
          <w:color w:val="C00000"/>
        </w:rPr>
      </w:pPr>
      <w:bookmarkStart w:id="32" w:name="_Toc153551535"/>
      <w:r w:rsidRPr="0053531A">
        <w:rPr>
          <w:rFonts w:ascii="Arial" w:hAnsi="Arial" w:cs="Arial"/>
          <w:color w:val="C00000"/>
        </w:rPr>
        <w:t>Powerhouse</w:t>
      </w:r>
      <w:bookmarkEnd w:id="32"/>
      <w:r w:rsidRPr="0053531A">
        <w:rPr>
          <w:rFonts w:ascii="Arial" w:hAnsi="Arial" w:cs="Arial"/>
          <w:color w:val="C00000"/>
        </w:rPr>
        <w:t xml:space="preserve"> </w:t>
      </w:r>
    </w:p>
    <w:p w14:paraId="06A62E3B" w14:textId="77777777" w:rsidR="00C95E19" w:rsidRPr="002B61E3" w:rsidRDefault="00C95E19" w:rsidP="002E3ECC">
      <w:pPr>
        <w:pStyle w:val="ListParagraph"/>
        <w:numPr>
          <w:ilvl w:val="0"/>
          <w:numId w:val="29"/>
        </w:numPr>
        <w:spacing w:after="120" w:line="240" w:lineRule="auto"/>
        <w:ind w:left="720" w:hanging="360"/>
        <w:rPr>
          <w:rFonts w:ascii="Arial" w:hAnsi="Arial" w:cs="Arial"/>
          <w:i/>
          <w:iCs/>
        </w:rPr>
      </w:pPr>
      <w:r w:rsidRPr="002B61E3">
        <w:rPr>
          <w:rFonts w:ascii="Arial" w:hAnsi="Arial" w:cs="Arial"/>
          <w:i/>
          <w:iCs/>
        </w:rPr>
        <w:t>Must include the drawings, specification, and civil components description including fencing requirements (if any)</w:t>
      </w:r>
    </w:p>
    <w:p w14:paraId="3048494D" w14:textId="77777777" w:rsidR="00C95E19" w:rsidRPr="002B61E3" w:rsidRDefault="00C95E19" w:rsidP="002E3ECC">
      <w:pPr>
        <w:pStyle w:val="ListParagraph"/>
        <w:numPr>
          <w:ilvl w:val="0"/>
          <w:numId w:val="29"/>
        </w:numPr>
        <w:spacing w:after="120" w:line="240" w:lineRule="auto"/>
        <w:ind w:left="720" w:hanging="360"/>
        <w:rPr>
          <w:rFonts w:ascii="Arial" w:hAnsi="Arial" w:cs="Arial"/>
          <w:i/>
          <w:iCs/>
        </w:rPr>
      </w:pPr>
      <w:r w:rsidRPr="002B61E3">
        <w:rPr>
          <w:rFonts w:ascii="Arial" w:hAnsi="Arial" w:cs="Arial"/>
          <w:i/>
          <w:iCs/>
        </w:rPr>
        <w:t>Must include plan and side views showing tentative placement of envisaged equipment</w:t>
      </w:r>
    </w:p>
    <w:p w14:paraId="6030EDD5" w14:textId="77777777" w:rsidR="00C95E19" w:rsidRPr="002B61E3" w:rsidRDefault="00C95E19" w:rsidP="002E3ECC">
      <w:pPr>
        <w:pStyle w:val="ListParagraph"/>
        <w:numPr>
          <w:ilvl w:val="0"/>
          <w:numId w:val="29"/>
        </w:numPr>
        <w:spacing w:after="120" w:line="240" w:lineRule="auto"/>
        <w:ind w:left="720" w:hanging="360"/>
        <w:rPr>
          <w:rFonts w:ascii="Arial" w:hAnsi="Arial" w:cs="Arial"/>
          <w:i/>
          <w:iCs/>
        </w:rPr>
      </w:pPr>
      <w:r w:rsidRPr="002B61E3">
        <w:rPr>
          <w:rFonts w:ascii="Arial" w:hAnsi="Arial" w:cs="Arial"/>
          <w:i/>
          <w:iCs/>
        </w:rPr>
        <w:t>Must include details regarding construction materials, structure analysis, PCC, roofing, doors and windows with proper ventilation, foundation</w:t>
      </w:r>
      <w:r>
        <w:rPr>
          <w:rFonts w:ascii="Arial" w:hAnsi="Arial" w:cs="Arial"/>
          <w:i/>
          <w:iCs/>
        </w:rPr>
        <w:t>,</w:t>
      </w:r>
      <w:r w:rsidRPr="002B61E3">
        <w:rPr>
          <w:rFonts w:ascii="Arial" w:hAnsi="Arial" w:cs="Arial"/>
          <w:i/>
          <w:iCs/>
        </w:rPr>
        <w:t xml:space="preserve"> etc. meeting statutory regulations, standards and requirements for civil construction, design, and drawings</w:t>
      </w:r>
    </w:p>
    <w:p w14:paraId="5020DC92" w14:textId="451348B0" w:rsidR="00C95E19" w:rsidRDefault="00380450" w:rsidP="002E3ECC">
      <w:pPr>
        <w:pStyle w:val="ListParagraph"/>
        <w:numPr>
          <w:ilvl w:val="0"/>
          <w:numId w:val="29"/>
        </w:numPr>
        <w:spacing w:after="120" w:line="240" w:lineRule="auto"/>
        <w:ind w:left="720" w:hanging="360"/>
        <w:rPr>
          <w:rFonts w:ascii="Arial" w:hAnsi="Arial" w:cs="Arial"/>
          <w:i/>
          <w:iCs/>
        </w:rPr>
      </w:pPr>
      <w:r>
        <w:rPr>
          <w:rFonts w:ascii="Arial" w:hAnsi="Arial" w:cs="Arial"/>
          <w:i/>
          <w:iCs/>
        </w:rPr>
        <w:t>M</w:t>
      </w:r>
      <w:r w:rsidR="00C95E19" w:rsidRPr="002B61E3">
        <w:rPr>
          <w:rFonts w:ascii="Arial" w:hAnsi="Arial" w:cs="Arial"/>
          <w:i/>
          <w:iCs/>
        </w:rPr>
        <w:t>ention if existing space adhering to the requirements of the system will be provided</w:t>
      </w:r>
    </w:p>
    <w:p w14:paraId="297253AD" w14:textId="07572E02" w:rsidR="00C95E19" w:rsidRPr="00C95E19" w:rsidRDefault="00C95E19" w:rsidP="00C95E19">
      <w:pPr>
        <w:pStyle w:val="Heading2"/>
        <w:ind w:left="720" w:hanging="720"/>
        <w:rPr>
          <w:rFonts w:ascii="Arial" w:hAnsi="Arial" w:cs="Arial"/>
          <w:color w:val="C00000"/>
        </w:rPr>
      </w:pPr>
      <w:bookmarkStart w:id="33" w:name="_Toc153551536"/>
      <w:r w:rsidRPr="00C95E19">
        <w:rPr>
          <w:rFonts w:ascii="Arial" w:hAnsi="Arial" w:cs="Arial"/>
          <w:color w:val="C00000"/>
        </w:rPr>
        <w:t>Power evacuation plan</w:t>
      </w:r>
      <w:bookmarkEnd w:id="33"/>
    </w:p>
    <w:p w14:paraId="7B9FDF75" w14:textId="53FDAF0C" w:rsidR="00C95E19" w:rsidRPr="002B61E3" w:rsidRDefault="00C95E19" w:rsidP="002E3ECC">
      <w:pPr>
        <w:pStyle w:val="ListParagraph"/>
        <w:numPr>
          <w:ilvl w:val="0"/>
          <w:numId w:val="30"/>
        </w:numPr>
        <w:spacing w:after="120" w:line="240" w:lineRule="auto"/>
        <w:ind w:left="720" w:hanging="360"/>
        <w:rPr>
          <w:rFonts w:ascii="Arial" w:hAnsi="Arial" w:cs="Arial"/>
          <w:i/>
          <w:iCs/>
        </w:rPr>
      </w:pPr>
      <w:r w:rsidRPr="002B61E3">
        <w:rPr>
          <w:rFonts w:ascii="Arial" w:hAnsi="Arial" w:cs="Arial"/>
          <w:i/>
          <w:iCs/>
        </w:rPr>
        <w:t xml:space="preserve">Must include a table with </w:t>
      </w:r>
      <w:r w:rsidR="00380450">
        <w:rPr>
          <w:rFonts w:ascii="Arial" w:hAnsi="Arial" w:cs="Arial"/>
          <w:i/>
          <w:iCs/>
        </w:rPr>
        <w:t xml:space="preserve">a </w:t>
      </w:r>
      <w:r w:rsidRPr="002B61E3">
        <w:rPr>
          <w:rFonts w:ascii="Arial" w:hAnsi="Arial" w:cs="Arial"/>
          <w:i/>
          <w:iCs/>
        </w:rPr>
        <w:t xml:space="preserve">summary of design, lengths, conductors used, accessories used, poles, insulators, lightning arrestors, transformer sizing and specification wherever necessary, etc. </w:t>
      </w:r>
    </w:p>
    <w:p w14:paraId="3F4C7933" w14:textId="77777777" w:rsidR="00C95E19" w:rsidRPr="002B61E3" w:rsidRDefault="00C95E19" w:rsidP="002E3ECC">
      <w:pPr>
        <w:pStyle w:val="ListParagraph"/>
        <w:numPr>
          <w:ilvl w:val="0"/>
          <w:numId w:val="30"/>
        </w:numPr>
        <w:spacing w:after="120" w:line="240" w:lineRule="auto"/>
        <w:ind w:left="720" w:hanging="360"/>
        <w:rPr>
          <w:rFonts w:ascii="Arial" w:hAnsi="Arial" w:cs="Arial"/>
          <w:i/>
          <w:iCs/>
        </w:rPr>
      </w:pPr>
      <w:r w:rsidRPr="002B61E3">
        <w:rPr>
          <w:rFonts w:ascii="Arial" w:hAnsi="Arial" w:cs="Arial"/>
          <w:i/>
          <w:iCs/>
        </w:rPr>
        <w:t xml:space="preserve">Must include main distribution panel capacity and ratings of circuit breakers used, extra slot for connection, metering arrangements, etc. Basis of selection of cable types-underground (armoured), overhead outdoors (UV), etc. </w:t>
      </w:r>
    </w:p>
    <w:p w14:paraId="73D2705E" w14:textId="0FD86467" w:rsidR="00C95E19" w:rsidRPr="002B61E3" w:rsidRDefault="00C95E19" w:rsidP="002E3ECC">
      <w:pPr>
        <w:pStyle w:val="ListParagraph"/>
        <w:numPr>
          <w:ilvl w:val="0"/>
          <w:numId w:val="30"/>
        </w:numPr>
        <w:spacing w:after="120" w:line="240" w:lineRule="auto"/>
        <w:ind w:left="720" w:hanging="360"/>
        <w:rPr>
          <w:rFonts w:ascii="Arial" w:hAnsi="Arial" w:cs="Arial"/>
          <w:i/>
          <w:iCs/>
        </w:rPr>
      </w:pPr>
      <w:r w:rsidRPr="002B61E3">
        <w:rPr>
          <w:rFonts w:ascii="Arial" w:hAnsi="Arial" w:cs="Arial"/>
          <w:i/>
          <w:iCs/>
        </w:rPr>
        <w:t xml:space="preserve">Must include </w:t>
      </w:r>
      <w:r w:rsidR="00380450">
        <w:rPr>
          <w:rFonts w:ascii="Arial" w:hAnsi="Arial" w:cs="Arial"/>
          <w:i/>
          <w:iCs/>
        </w:rPr>
        <w:t xml:space="preserve">the </w:t>
      </w:r>
      <w:r w:rsidRPr="002B61E3">
        <w:rPr>
          <w:rFonts w:ascii="Arial" w:hAnsi="Arial" w:cs="Arial"/>
          <w:i/>
          <w:iCs/>
        </w:rPr>
        <w:t>requirement for additional units of switchgear, SPDs, transfer switches</w:t>
      </w:r>
      <w:r>
        <w:rPr>
          <w:rFonts w:ascii="Arial" w:hAnsi="Arial" w:cs="Arial"/>
          <w:i/>
          <w:iCs/>
        </w:rPr>
        <w:t>,</w:t>
      </w:r>
      <w:r w:rsidRPr="002B61E3">
        <w:rPr>
          <w:rFonts w:ascii="Arial" w:hAnsi="Arial" w:cs="Arial"/>
          <w:i/>
          <w:iCs/>
        </w:rPr>
        <w:t xml:space="preserve"> etc. for seamless operation of on-grid inverters</w:t>
      </w:r>
    </w:p>
    <w:p w14:paraId="6B2DB3FE" w14:textId="7B907C6F" w:rsidR="00C95E19" w:rsidRPr="002B61E3" w:rsidRDefault="00380450" w:rsidP="002E3ECC">
      <w:pPr>
        <w:pStyle w:val="ListParagraph"/>
        <w:numPr>
          <w:ilvl w:val="0"/>
          <w:numId w:val="30"/>
        </w:numPr>
        <w:spacing w:after="120" w:line="240" w:lineRule="auto"/>
        <w:ind w:left="720" w:hanging="360"/>
        <w:rPr>
          <w:rFonts w:ascii="Arial" w:hAnsi="Arial" w:cs="Arial"/>
          <w:i/>
          <w:iCs/>
        </w:rPr>
      </w:pPr>
      <w:r>
        <w:rPr>
          <w:rFonts w:ascii="Arial" w:hAnsi="Arial" w:cs="Arial"/>
          <w:i/>
          <w:iCs/>
        </w:rPr>
        <w:lastRenderedPageBreak/>
        <w:t>The e</w:t>
      </w:r>
      <w:r w:rsidRPr="002B61E3">
        <w:rPr>
          <w:rFonts w:ascii="Arial" w:hAnsi="Arial" w:cs="Arial"/>
          <w:i/>
          <w:iCs/>
        </w:rPr>
        <w:t xml:space="preserve">vacuation </w:t>
      </w:r>
      <w:r w:rsidR="00C95E19" w:rsidRPr="002B61E3">
        <w:rPr>
          <w:rFonts w:ascii="Arial" w:hAnsi="Arial" w:cs="Arial"/>
          <w:i/>
          <w:iCs/>
        </w:rPr>
        <w:t>plan will be accompanied by drawings and layout fit for A3 size paper indicating all the components used, powerhouse, evacuation plan, route plan</w:t>
      </w:r>
      <w:r w:rsidR="00C95E19">
        <w:rPr>
          <w:rFonts w:ascii="Arial" w:hAnsi="Arial" w:cs="Arial"/>
          <w:i/>
          <w:iCs/>
        </w:rPr>
        <w:t>,</w:t>
      </w:r>
      <w:r w:rsidR="00C95E19" w:rsidRPr="002B61E3">
        <w:rPr>
          <w:rFonts w:ascii="Arial" w:hAnsi="Arial" w:cs="Arial"/>
          <w:i/>
          <w:iCs/>
        </w:rPr>
        <w:t xml:space="preserve"> termination guidelines, specification of components used</w:t>
      </w:r>
      <w:r w:rsidR="00C95E19">
        <w:rPr>
          <w:rFonts w:ascii="Arial" w:hAnsi="Arial" w:cs="Arial"/>
          <w:i/>
          <w:iCs/>
        </w:rPr>
        <w:t>,</w:t>
      </w:r>
      <w:r w:rsidR="00C95E19" w:rsidRPr="002B61E3">
        <w:rPr>
          <w:rFonts w:ascii="Arial" w:hAnsi="Arial" w:cs="Arial"/>
          <w:i/>
          <w:iCs/>
        </w:rPr>
        <w:t xml:space="preserve"> etc.</w:t>
      </w:r>
    </w:p>
    <w:p w14:paraId="535EFC33" w14:textId="6B79046D" w:rsidR="00C95E19" w:rsidRPr="002B61E3" w:rsidRDefault="00C95E19" w:rsidP="002E3ECC">
      <w:pPr>
        <w:pStyle w:val="ListParagraph"/>
        <w:numPr>
          <w:ilvl w:val="0"/>
          <w:numId w:val="30"/>
        </w:numPr>
        <w:spacing w:after="120" w:line="240" w:lineRule="auto"/>
        <w:ind w:left="720" w:hanging="360"/>
        <w:rPr>
          <w:rFonts w:ascii="Arial" w:hAnsi="Arial" w:cs="Arial"/>
          <w:i/>
          <w:iCs/>
        </w:rPr>
      </w:pPr>
      <w:r w:rsidRPr="002B61E3">
        <w:rPr>
          <w:rFonts w:ascii="Arial" w:hAnsi="Arial" w:cs="Arial"/>
          <w:i/>
          <w:iCs/>
        </w:rPr>
        <w:t>Detailed specification</w:t>
      </w:r>
      <w:r w:rsidR="00380450">
        <w:rPr>
          <w:rFonts w:ascii="Arial" w:hAnsi="Arial" w:cs="Arial"/>
          <w:i/>
          <w:iCs/>
        </w:rPr>
        <w:t>s</w:t>
      </w:r>
      <w:r w:rsidRPr="002B61E3">
        <w:rPr>
          <w:rFonts w:ascii="Arial" w:hAnsi="Arial" w:cs="Arial"/>
          <w:i/>
          <w:iCs/>
        </w:rPr>
        <w:t xml:space="preserve"> and meter type used or to be used must be produced as per the agreed standards and regulatory requirements set by NEA</w:t>
      </w:r>
    </w:p>
    <w:p w14:paraId="4DC1225E" w14:textId="77777777" w:rsidR="00C95E19" w:rsidRPr="00C95E19" w:rsidRDefault="00C95E19" w:rsidP="00C95E19">
      <w:pPr>
        <w:spacing w:after="120" w:line="240" w:lineRule="auto"/>
        <w:rPr>
          <w:rFonts w:ascii="Arial" w:hAnsi="Arial" w:cs="Arial"/>
          <w:i/>
          <w:iCs/>
        </w:rPr>
      </w:pPr>
    </w:p>
    <w:p w14:paraId="0BDD4DE2" w14:textId="75A15102" w:rsidR="0053531A" w:rsidRDefault="0053531A" w:rsidP="0053531A">
      <w:pPr>
        <w:pStyle w:val="Heading2"/>
        <w:ind w:left="720" w:hanging="720"/>
        <w:rPr>
          <w:rFonts w:ascii="Arial" w:hAnsi="Arial" w:cs="Arial"/>
          <w:color w:val="C00000"/>
        </w:rPr>
      </w:pPr>
      <w:bookmarkStart w:id="34" w:name="_Toc153551537"/>
      <w:r w:rsidRPr="0053531A">
        <w:rPr>
          <w:rFonts w:ascii="Arial" w:hAnsi="Arial" w:cs="Arial"/>
          <w:color w:val="C00000"/>
        </w:rPr>
        <w:t>Cables</w:t>
      </w:r>
      <w:bookmarkEnd w:id="34"/>
      <w:r w:rsidRPr="0053531A">
        <w:rPr>
          <w:rFonts w:ascii="Arial" w:hAnsi="Arial" w:cs="Arial"/>
          <w:color w:val="C00000"/>
        </w:rPr>
        <w:t xml:space="preserve"> </w:t>
      </w:r>
    </w:p>
    <w:p w14:paraId="0E8E8D9D" w14:textId="77777777" w:rsidR="0053531A" w:rsidRPr="00AE12C4" w:rsidRDefault="0053531A" w:rsidP="002E3ECC">
      <w:pPr>
        <w:pStyle w:val="ListParagraph"/>
        <w:numPr>
          <w:ilvl w:val="0"/>
          <w:numId w:val="31"/>
        </w:numPr>
        <w:spacing w:after="120" w:line="240" w:lineRule="auto"/>
        <w:ind w:left="720" w:hanging="360"/>
        <w:rPr>
          <w:rFonts w:ascii="Arial" w:hAnsi="Arial" w:cs="Arial"/>
          <w:i/>
          <w:iCs/>
        </w:rPr>
      </w:pPr>
      <w:r w:rsidRPr="00AE12C4">
        <w:rPr>
          <w:rFonts w:ascii="Arial" w:hAnsi="Arial" w:cs="Arial"/>
          <w:i/>
          <w:iCs/>
        </w:rPr>
        <w:t>Cable sizing for DC and AC cables must be done and presented. Formulae used for calculation must be included</w:t>
      </w:r>
    </w:p>
    <w:p w14:paraId="0DDB7490" w14:textId="77777777" w:rsidR="0053531A" w:rsidRPr="00AE12C4" w:rsidRDefault="0053531A" w:rsidP="002E3ECC">
      <w:pPr>
        <w:pStyle w:val="ListParagraph"/>
        <w:numPr>
          <w:ilvl w:val="0"/>
          <w:numId w:val="31"/>
        </w:numPr>
        <w:spacing w:after="120" w:line="240" w:lineRule="auto"/>
        <w:ind w:left="720" w:hanging="360"/>
        <w:rPr>
          <w:rFonts w:ascii="Arial" w:hAnsi="Arial" w:cs="Arial"/>
          <w:i/>
          <w:iCs/>
        </w:rPr>
      </w:pPr>
      <w:r w:rsidRPr="00AE12C4">
        <w:rPr>
          <w:rFonts w:ascii="Arial" w:hAnsi="Arial" w:cs="Arial"/>
          <w:i/>
          <w:iCs/>
        </w:rPr>
        <w:t>Different cable types and sizes must be proposed for different sections. E.g., UV cable of suitable diameter for outdoors, flexible multistrand cables for DC side, XLPE for AC output, etc.</w:t>
      </w:r>
    </w:p>
    <w:p w14:paraId="37137874" w14:textId="1CABAEC1" w:rsidR="0053531A" w:rsidRPr="00AE12C4" w:rsidRDefault="0053531A" w:rsidP="002E3ECC">
      <w:pPr>
        <w:pStyle w:val="ListParagraph"/>
        <w:numPr>
          <w:ilvl w:val="0"/>
          <w:numId w:val="31"/>
        </w:numPr>
        <w:spacing w:after="120" w:line="240" w:lineRule="auto"/>
        <w:ind w:left="720" w:hanging="360"/>
        <w:rPr>
          <w:rFonts w:ascii="Arial" w:hAnsi="Arial" w:cs="Arial"/>
          <w:i/>
          <w:iCs/>
        </w:rPr>
      </w:pPr>
      <w:r w:rsidRPr="00AE12C4">
        <w:rPr>
          <w:rFonts w:ascii="Arial" w:hAnsi="Arial" w:cs="Arial"/>
          <w:i/>
          <w:iCs/>
        </w:rPr>
        <w:t>T</w:t>
      </w:r>
      <w:r w:rsidR="00380450">
        <w:rPr>
          <w:rFonts w:ascii="Arial" w:hAnsi="Arial" w:cs="Arial"/>
          <w:i/>
          <w:iCs/>
        </w:rPr>
        <w:t>he t</w:t>
      </w:r>
      <w:r w:rsidRPr="00AE12C4">
        <w:rPr>
          <w:rFonts w:ascii="Arial" w:hAnsi="Arial" w:cs="Arial"/>
          <w:i/>
          <w:iCs/>
        </w:rPr>
        <w:t>ype of cables e.g., Single core, three core, etc. must be mentioned and a chart of cables used in the SMG must be presented</w:t>
      </w:r>
    </w:p>
    <w:p w14:paraId="0100C034" w14:textId="77777777" w:rsidR="0053531A" w:rsidRPr="00AE12C4" w:rsidRDefault="0053531A" w:rsidP="002E3ECC">
      <w:pPr>
        <w:pStyle w:val="ListParagraph"/>
        <w:numPr>
          <w:ilvl w:val="0"/>
          <w:numId w:val="31"/>
        </w:numPr>
        <w:spacing w:after="120" w:line="240" w:lineRule="auto"/>
        <w:ind w:left="720" w:hanging="360"/>
        <w:rPr>
          <w:rFonts w:ascii="Arial" w:hAnsi="Arial" w:cs="Arial"/>
          <w:i/>
          <w:iCs/>
        </w:rPr>
      </w:pPr>
      <w:r w:rsidRPr="00AE12C4">
        <w:rPr>
          <w:rFonts w:ascii="Arial" w:hAnsi="Arial" w:cs="Arial"/>
          <w:i/>
          <w:iCs/>
        </w:rPr>
        <w:t>AC, DC, and communication cables must be distinguished and labelled well in the SLD</w:t>
      </w:r>
    </w:p>
    <w:p w14:paraId="479DDF5B" w14:textId="530CA7D2" w:rsidR="0053531A" w:rsidRDefault="0053531A" w:rsidP="0053531A">
      <w:pPr>
        <w:pStyle w:val="Heading2"/>
        <w:ind w:left="720" w:hanging="720"/>
        <w:rPr>
          <w:rFonts w:ascii="Arial" w:hAnsi="Arial" w:cs="Arial"/>
          <w:color w:val="C00000"/>
        </w:rPr>
      </w:pPr>
      <w:bookmarkStart w:id="35" w:name="_Toc153551538"/>
      <w:r w:rsidRPr="0053531A">
        <w:rPr>
          <w:rFonts w:ascii="Arial" w:hAnsi="Arial" w:cs="Arial"/>
          <w:color w:val="C00000"/>
        </w:rPr>
        <w:t>Others</w:t>
      </w:r>
      <w:r w:rsidR="00C95E19">
        <w:rPr>
          <w:rFonts w:ascii="Arial" w:hAnsi="Arial" w:cs="Arial"/>
          <w:color w:val="C00000"/>
        </w:rPr>
        <w:t xml:space="preserve"> (MCBs, SPDs, AC/DC combiner boxes, etc.)</w:t>
      </w:r>
      <w:bookmarkEnd w:id="35"/>
    </w:p>
    <w:p w14:paraId="3C8D3E12" w14:textId="7102B74A" w:rsidR="00C95E19" w:rsidRPr="002B61E3" w:rsidRDefault="00C95E19" w:rsidP="002E3ECC">
      <w:pPr>
        <w:pStyle w:val="ListParagraph"/>
        <w:numPr>
          <w:ilvl w:val="0"/>
          <w:numId w:val="32"/>
        </w:numPr>
        <w:spacing w:after="120" w:line="240" w:lineRule="auto"/>
        <w:ind w:left="720" w:hanging="360"/>
        <w:rPr>
          <w:rFonts w:ascii="Arial" w:hAnsi="Arial" w:cs="Arial"/>
          <w:i/>
          <w:iCs/>
        </w:rPr>
      </w:pPr>
      <w:r w:rsidRPr="002B61E3">
        <w:rPr>
          <w:rFonts w:ascii="Arial" w:hAnsi="Arial" w:cs="Arial"/>
          <w:i/>
          <w:iCs/>
        </w:rPr>
        <w:t>MCB</w:t>
      </w:r>
      <w:r w:rsidR="00380450">
        <w:rPr>
          <w:rFonts w:ascii="Arial" w:hAnsi="Arial" w:cs="Arial"/>
          <w:i/>
          <w:iCs/>
        </w:rPr>
        <w:t>s</w:t>
      </w:r>
      <w:r w:rsidRPr="002B61E3">
        <w:rPr>
          <w:rFonts w:ascii="Arial" w:hAnsi="Arial" w:cs="Arial"/>
          <w:i/>
          <w:iCs/>
        </w:rPr>
        <w:t xml:space="preserve"> sizing and calculation</w:t>
      </w:r>
      <w:r w:rsidR="00380450">
        <w:rPr>
          <w:rFonts w:ascii="Arial" w:hAnsi="Arial" w:cs="Arial"/>
          <w:i/>
          <w:iCs/>
        </w:rPr>
        <w:t>s</w:t>
      </w:r>
      <w:r w:rsidRPr="002B61E3">
        <w:rPr>
          <w:rFonts w:ascii="Arial" w:hAnsi="Arial" w:cs="Arial"/>
          <w:i/>
          <w:iCs/>
        </w:rPr>
        <w:t xml:space="preserve"> must be shown. Different MCBs for each string (string breakers), DC MCBs for </w:t>
      </w:r>
      <w:r w:rsidR="00380450">
        <w:rPr>
          <w:rFonts w:ascii="Arial" w:hAnsi="Arial" w:cs="Arial"/>
          <w:i/>
          <w:iCs/>
        </w:rPr>
        <w:t xml:space="preserve">the </w:t>
      </w:r>
      <w:r w:rsidRPr="002B61E3">
        <w:rPr>
          <w:rFonts w:ascii="Arial" w:hAnsi="Arial" w:cs="Arial"/>
          <w:i/>
          <w:iCs/>
        </w:rPr>
        <w:t xml:space="preserve">DC side, AC MCBs for </w:t>
      </w:r>
      <w:r w:rsidR="00380450">
        <w:rPr>
          <w:rFonts w:ascii="Arial" w:hAnsi="Arial" w:cs="Arial"/>
          <w:i/>
          <w:iCs/>
        </w:rPr>
        <w:t xml:space="preserve">the </w:t>
      </w:r>
      <w:r w:rsidRPr="002B61E3">
        <w:rPr>
          <w:rFonts w:ascii="Arial" w:hAnsi="Arial" w:cs="Arial"/>
          <w:i/>
          <w:iCs/>
        </w:rPr>
        <w:t>AC side and appropriate circuit breakers on the output must be designed as per the site conditions and detailed specification</w:t>
      </w:r>
      <w:r w:rsidR="00380450">
        <w:rPr>
          <w:rFonts w:ascii="Arial" w:hAnsi="Arial" w:cs="Arial"/>
          <w:i/>
          <w:iCs/>
        </w:rPr>
        <w:t>s</w:t>
      </w:r>
      <w:r w:rsidRPr="002B61E3">
        <w:rPr>
          <w:rFonts w:ascii="Arial" w:hAnsi="Arial" w:cs="Arial"/>
          <w:i/>
          <w:iCs/>
        </w:rPr>
        <w:t xml:space="preserve"> including the class, type</w:t>
      </w:r>
      <w:r>
        <w:rPr>
          <w:rFonts w:ascii="Arial" w:hAnsi="Arial" w:cs="Arial"/>
          <w:i/>
          <w:iCs/>
        </w:rPr>
        <w:t>,</w:t>
      </w:r>
      <w:r w:rsidRPr="002B61E3">
        <w:rPr>
          <w:rFonts w:ascii="Arial" w:hAnsi="Arial" w:cs="Arial"/>
          <w:i/>
          <w:iCs/>
        </w:rPr>
        <w:t xml:space="preserve"> etc. must be mentioned. All the accessories must comply with the agreed standards and guidelines.</w:t>
      </w:r>
    </w:p>
    <w:p w14:paraId="119312FB" w14:textId="77777777" w:rsidR="00C95E19" w:rsidRPr="002B61E3" w:rsidRDefault="00C95E19" w:rsidP="002E3ECC">
      <w:pPr>
        <w:pStyle w:val="ListParagraph"/>
        <w:numPr>
          <w:ilvl w:val="0"/>
          <w:numId w:val="32"/>
        </w:numPr>
        <w:spacing w:after="120" w:line="240" w:lineRule="auto"/>
        <w:ind w:left="720" w:hanging="360"/>
        <w:rPr>
          <w:rFonts w:ascii="Arial" w:hAnsi="Arial" w:cs="Arial"/>
          <w:i/>
          <w:iCs/>
        </w:rPr>
      </w:pPr>
      <w:r w:rsidRPr="002B61E3">
        <w:rPr>
          <w:rFonts w:ascii="Arial" w:hAnsi="Arial" w:cs="Arial"/>
          <w:i/>
          <w:iCs/>
        </w:rPr>
        <w:t>SPDs are major components thus, SPDs as per the agreed SLD and requirements in each PV, DC and AC termination points must be designed including the class, type and standards</w:t>
      </w:r>
      <w:r>
        <w:rPr>
          <w:rFonts w:ascii="Arial" w:hAnsi="Arial" w:cs="Arial"/>
          <w:i/>
          <w:iCs/>
        </w:rPr>
        <w:t>.</w:t>
      </w:r>
    </w:p>
    <w:p w14:paraId="524BE3E0" w14:textId="08789451" w:rsidR="00C95E19" w:rsidRPr="0023132E" w:rsidRDefault="00C95E19" w:rsidP="002E3ECC">
      <w:pPr>
        <w:pStyle w:val="ListParagraph"/>
        <w:numPr>
          <w:ilvl w:val="0"/>
          <w:numId w:val="32"/>
        </w:numPr>
        <w:spacing w:after="120" w:line="240" w:lineRule="auto"/>
        <w:ind w:left="720" w:hanging="360"/>
        <w:rPr>
          <w:rFonts w:ascii="Arial" w:hAnsi="Arial" w:cs="Arial"/>
          <w:i/>
          <w:iCs/>
        </w:rPr>
      </w:pPr>
      <w:r w:rsidRPr="002B61E3">
        <w:rPr>
          <w:rFonts w:ascii="Arial" w:hAnsi="Arial" w:cs="Arial"/>
          <w:i/>
          <w:iCs/>
        </w:rPr>
        <w:t>A</w:t>
      </w:r>
      <w:r>
        <w:rPr>
          <w:rFonts w:ascii="Arial" w:hAnsi="Arial" w:cs="Arial"/>
          <w:i/>
          <w:iCs/>
        </w:rPr>
        <w:t>C</w:t>
      </w:r>
      <w:r w:rsidRPr="002B61E3">
        <w:rPr>
          <w:rFonts w:ascii="Arial" w:hAnsi="Arial" w:cs="Arial"/>
          <w:i/>
          <w:iCs/>
        </w:rPr>
        <w:t>/DC combiner boxes must be sized in such a way that a multiple number of cables, isolators, SPDs, fuses</w:t>
      </w:r>
      <w:r>
        <w:rPr>
          <w:rFonts w:ascii="Arial" w:hAnsi="Arial" w:cs="Arial"/>
          <w:i/>
          <w:iCs/>
        </w:rPr>
        <w:t>,</w:t>
      </w:r>
      <w:r w:rsidRPr="002B61E3">
        <w:rPr>
          <w:rFonts w:ascii="Arial" w:hAnsi="Arial" w:cs="Arial"/>
          <w:i/>
          <w:iCs/>
        </w:rPr>
        <w:t xml:space="preserve"> etc. could easily accommodate and if necessary, more than 1 combiner box must be proposed. They must comply with the agreed specification</w:t>
      </w:r>
      <w:r w:rsidR="00380450">
        <w:rPr>
          <w:rFonts w:ascii="Arial" w:hAnsi="Arial" w:cs="Arial"/>
          <w:i/>
          <w:iCs/>
        </w:rPr>
        <w:t>s</w:t>
      </w:r>
      <w:r w:rsidRPr="002B61E3">
        <w:rPr>
          <w:rFonts w:ascii="Arial" w:hAnsi="Arial" w:cs="Arial"/>
          <w:i/>
          <w:iCs/>
        </w:rPr>
        <w:t xml:space="preserve"> and standards. The combiner box must be chosen to meet the IP standards for outdoor and indoor applications accordingly.</w:t>
      </w:r>
    </w:p>
    <w:p w14:paraId="294629AA" w14:textId="0DA4B4CF" w:rsidR="0053531A" w:rsidRPr="00B10C12" w:rsidRDefault="0053531A" w:rsidP="00B10C12">
      <w:pPr>
        <w:pStyle w:val="Heading3"/>
        <w:rPr>
          <w:rFonts w:cs="Arial"/>
          <w:color w:val="000000" w:themeColor="text1"/>
          <w:szCs w:val="22"/>
        </w:rPr>
      </w:pPr>
      <w:bookmarkStart w:id="36" w:name="_Toc153551539"/>
      <w:r w:rsidRPr="00B10C12">
        <w:rPr>
          <w:rFonts w:cs="Arial"/>
          <w:color w:val="000000" w:themeColor="text1"/>
          <w:szCs w:val="22"/>
        </w:rPr>
        <w:t>Cable routing plan</w:t>
      </w:r>
      <w:bookmarkEnd w:id="36"/>
    </w:p>
    <w:p w14:paraId="65739390" w14:textId="103E9396" w:rsidR="00C95E19" w:rsidRPr="002B61E3" w:rsidRDefault="00380450" w:rsidP="002E3ECC">
      <w:pPr>
        <w:pStyle w:val="ListParagraph"/>
        <w:numPr>
          <w:ilvl w:val="0"/>
          <w:numId w:val="33"/>
        </w:numPr>
        <w:spacing w:after="120" w:line="240" w:lineRule="auto"/>
        <w:ind w:left="720" w:hanging="360"/>
        <w:rPr>
          <w:rFonts w:ascii="Arial" w:hAnsi="Arial" w:cs="Arial"/>
          <w:i/>
          <w:iCs/>
        </w:rPr>
      </w:pPr>
      <w:r>
        <w:rPr>
          <w:rFonts w:ascii="Arial" w:hAnsi="Arial" w:cs="Arial"/>
          <w:i/>
          <w:iCs/>
        </w:rPr>
        <w:t>The c</w:t>
      </w:r>
      <w:r w:rsidRPr="002B61E3">
        <w:rPr>
          <w:rFonts w:ascii="Arial" w:hAnsi="Arial" w:cs="Arial"/>
          <w:i/>
          <w:iCs/>
        </w:rPr>
        <w:t xml:space="preserve">able </w:t>
      </w:r>
      <w:r w:rsidR="00C95E19" w:rsidRPr="002B61E3">
        <w:rPr>
          <w:rFonts w:ascii="Arial" w:hAnsi="Arial" w:cs="Arial"/>
          <w:i/>
          <w:iCs/>
        </w:rPr>
        <w:t xml:space="preserve">route must be shown in the overall electrical layout diagram to and from the array, the powerhouse and </w:t>
      </w:r>
      <w:r>
        <w:rPr>
          <w:rFonts w:ascii="Arial" w:hAnsi="Arial" w:cs="Arial"/>
          <w:i/>
          <w:iCs/>
        </w:rPr>
        <w:t xml:space="preserve">the </w:t>
      </w:r>
      <w:r w:rsidR="00C95E19" w:rsidRPr="002B61E3">
        <w:rPr>
          <w:rFonts w:ascii="Arial" w:hAnsi="Arial" w:cs="Arial"/>
          <w:i/>
          <w:iCs/>
        </w:rPr>
        <w:t>evacuation location</w:t>
      </w:r>
    </w:p>
    <w:p w14:paraId="1DF0DE12" w14:textId="77777777" w:rsidR="00C95E19" w:rsidRPr="002B61E3" w:rsidRDefault="00C95E19" w:rsidP="002E3ECC">
      <w:pPr>
        <w:pStyle w:val="ListParagraph"/>
        <w:numPr>
          <w:ilvl w:val="0"/>
          <w:numId w:val="33"/>
        </w:numPr>
        <w:spacing w:after="120" w:line="240" w:lineRule="auto"/>
        <w:ind w:left="720" w:hanging="360"/>
        <w:rPr>
          <w:rFonts w:ascii="Arial" w:hAnsi="Arial" w:cs="Arial"/>
          <w:i/>
          <w:iCs/>
        </w:rPr>
      </w:pPr>
      <w:r w:rsidRPr="002B61E3">
        <w:rPr>
          <w:rFonts w:ascii="Arial" w:hAnsi="Arial" w:cs="Arial"/>
          <w:i/>
          <w:iCs/>
        </w:rPr>
        <w:t>The shortest possible route without compromising the laying of cables overhead, underground</w:t>
      </w:r>
      <w:r>
        <w:rPr>
          <w:rFonts w:ascii="Arial" w:hAnsi="Arial" w:cs="Arial"/>
          <w:i/>
          <w:iCs/>
        </w:rPr>
        <w:t>,</w:t>
      </w:r>
      <w:r w:rsidRPr="002B61E3">
        <w:rPr>
          <w:rFonts w:ascii="Arial" w:hAnsi="Arial" w:cs="Arial"/>
          <w:i/>
          <w:iCs/>
        </w:rPr>
        <w:t xml:space="preserve"> etc. as per the site condition must be proposed</w:t>
      </w:r>
    </w:p>
    <w:p w14:paraId="3C841B73" w14:textId="4BB0A527" w:rsidR="00C95E19" w:rsidRPr="0023132E" w:rsidRDefault="00380450" w:rsidP="002E3ECC">
      <w:pPr>
        <w:pStyle w:val="ListParagraph"/>
        <w:numPr>
          <w:ilvl w:val="0"/>
          <w:numId w:val="33"/>
        </w:numPr>
        <w:spacing w:after="120" w:line="240" w:lineRule="auto"/>
        <w:ind w:left="720" w:hanging="360"/>
        <w:rPr>
          <w:rFonts w:ascii="Arial" w:hAnsi="Arial" w:cs="Arial"/>
          <w:i/>
          <w:iCs/>
        </w:rPr>
      </w:pPr>
      <w:r>
        <w:rPr>
          <w:rFonts w:ascii="Arial" w:hAnsi="Arial" w:cs="Arial"/>
          <w:i/>
          <w:iCs/>
        </w:rPr>
        <w:t>The u</w:t>
      </w:r>
      <w:r w:rsidRPr="002B61E3">
        <w:rPr>
          <w:rFonts w:ascii="Arial" w:hAnsi="Arial" w:cs="Arial"/>
          <w:i/>
          <w:iCs/>
        </w:rPr>
        <w:t xml:space="preserve">se </w:t>
      </w:r>
      <w:r w:rsidR="00C95E19" w:rsidRPr="002B61E3">
        <w:rPr>
          <w:rFonts w:ascii="Arial" w:hAnsi="Arial" w:cs="Arial"/>
          <w:i/>
          <w:iCs/>
        </w:rPr>
        <w:t>of cable trays, cable baskets, ducts and conduits of appropriate size chosen in a way to avoid stress and strain in the cables must be proposed, specific to the indoor and outdoor conditions and applications</w:t>
      </w:r>
    </w:p>
    <w:p w14:paraId="12404E04" w14:textId="32D0AF21" w:rsidR="0053531A" w:rsidRDefault="0053531A" w:rsidP="0053531A">
      <w:pPr>
        <w:pStyle w:val="Heading2"/>
        <w:ind w:left="720" w:hanging="720"/>
        <w:rPr>
          <w:rFonts w:ascii="Arial" w:hAnsi="Arial" w:cs="Arial"/>
          <w:color w:val="C00000"/>
        </w:rPr>
      </w:pPr>
      <w:bookmarkStart w:id="37" w:name="_Toc153551540"/>
      <w:r w:rsidRPr="0053531A">
        <w:rPr>
          <w:rFonts w:ascii="Arial" w:hAnsi="Arial" w:cs="Arial"/>
          <w:color w:val="C00000"/>
        </w:rPr>
        <w:t>Protection equipment</w:t>
      </w:r>
      <w:bookmarkEnd w:id="37"/>
      <w:r w:rsidRPr="0053531A">
        <w:rPr>
          <w:rFonts w:ascii="Arial" w:hAnsi="Arial" w:cs="Arial"/>
          <w:color w:val="C00000"/>
        </w:rPr>
        <w:t xml:space="preserve"> </w:t>
      </w:r>
    </w:p>
    <w:p w14:paraId="5970DE0C" w14:textId="77777777" w:rsidR="0053531A" w:rsidRPr="00AE12C4" w:rsidRDefault="0053531A" w:rsidP="0053531A">
      <w:pPr>
        <w:pStyle w:val="Heading3"/>
        <w:rPr>
          <w:rFonts w:cs="Arial"/>
          <w:color w:val="000000" w:themeColor="text1"/>
          <w:szCs w:val="22"/>
        </w:rPr>
      </w:pPr>
      <w:bookmarkStart w:id="38" w:name="_Toc130289281"/>
      <w:bookmarkStart w:id="39" w:name="_Toc153194194"/>
      <w:bookmarkStart w:id="40" w:name="_Toc153551541"/>
      <w:r w:rsidRPr="00AE12C4">
        <w:rPr>
          <w:rFonts w:cs="Arial"/>
          <w:color w:val="000000" w:themeColor="text1"/>
          <w:szCs w:val="22"/>
        </w:rPr>
        <w:t>Lightning arrestors</w:t>
      </w:r>
      <w:bookmarkEnd w:id="38"/>
      <w:bookmarkEnd w:id="39"/>
      <w:bookmarkEnd w:id="40"/>
    </w:p>
    <w:p w14:paraId="0352C6CC" w14:textId="29E5F3FA" w:rsidR="00C95E19" w:rsidRPr="002B61E3" w:rsidRDefault="00C95E19" w:rsidP="002E3ECC">
      <w:pPr>
        <w:pStyle w:val="ListParagraph"/>
        <w:numPr>
          <w:ilvl w:val="0"/>
          <w:numId w:val="40"/>
        </w:numPr>
        <w:spacing w:after="120" w:line="240" w:lineRule="auto"/>
        <w:ind w:left="720" w:hanging="360"/>
        <w:rPr>
          <w:rFonts w:ascii="Arial" w:hAnsi="Arial" w:cs="Arial"/>
          <w:i/>
          <w:iCs/>
        </w:rPr>
      </w:pPr>
      <w:bookmarkStart w:id="41" w:name="_Toc130289282"/>
      <w:bookmarkStart w:id="42" w:name="_Toc153194195"/>
      <w:r w:rsidRPr="002B61E3">
        <w:rPr>
          <w:rFonts w:ascii="Arial" w:hAnsi="Arial" w:cs="Arial"/>
          <w:i/>
          <w:iCs/>
        </w:rPr>
        <w:t xml:space="preserve">Lightning arrestors (LA) must be proposed in such a way that </w:t>
      </w:r>
      <w:r w:rsidR="00380450">
        <w:rPr>
          <w:rFonts w:ascii="Arial" w:hAnsi="Arial" w:cs="Arial"/>
          <w:i/>
          <w:iCs/>
        </w:rPr>
        <w:t>they</w:t>
      </w:r>
      <w:r w:rsidR="00380450" w:rsidRPr="002B61E3">
        <w:rPr>
          <w:rFonts w:ascii="Arial" w:hAnsi="Arial" w:cs="Arial"/>
          <w:i/>
          <w:iCs/>
        </w:rPr>
        <w:t xml:space="preserve"> </w:t>
      </w:r>
      <w:r w:rsidRPr="002B61E3">
        <w:rPr>
          <w:rFonts w:ascii="Arial" w:hAnsi="Arial" w:cs="Arial"/>
          <w:i/>
          <w:iCs/>
        </w:rPr>
        <w:t>cover the total area occupied by the solar PV array as well as the powerhouse. If one LA is not enough, 2 LAs or more must be proposed.</w:t>
      </w:r>
    </w:p>
    <w:p w14:paraId="19A12C9F" w14:textId="75CD903D" w:rsidR="00C95E19" w:rsidRPr="002B61E3" w:rsidRDefault="00C95E19" w:rsidP="002E3ECC">
      <w:pPr>
        <w:pStyle w:val="ListParagraph"/>
        <w:numPr>
          <w:ilvl w:val="0"/>
          <w:numId w:val="40"/>
        </w:numPr>
        <w:spacing w:after="120" w:line="240" w:lineRule="auto"/>
        <w:ind w:left="720" w:hanging="360"/>
        <w:rPr>
          <w:rFonts w:ascii="Arial" w:hAnsi="Arial" w:cs="Arial"/>
          <w:i/>
          <w:iCs/>
        </w:rPr>
      </w:pPr>
      <w:r w:rsidRPr="002B61E3">
        <w:rPr>
          <w:rFonts w:ascii="Arial" w:hAnsi="Arial" w:cs="Arial"/>
          <w:i/>
          <w:iCs/>
        </w:rPr>
        <w:t>The grounding of LA must be mentioned along with its termination points and specification</w:t>
      </w:r>
      <w:r w:rsidR="00380450">
        <w:rPr>
          <w:rFonts w:ascii="Arial" w:hAnsi="Arial" w:cs="Arial"/>
          <w:i/>
          <w:iCs/>
        </w:rPr>
        <w:t>s</w:t>
      </w:r>
      <w:r w:rsidRPr="002B61E3">
        <w:rPr>
          <w:rFonts w:ascii="Arial" w:hAnsi="Arial" w:cs="Arial"/>
          <w:i/>
          <w:iCs/>
        </w:rPr>
        <w:t>. The type and ratings of LA must adhere to the agreed specification</w:t>
      </w:r>
      <w:r w:rsidR="00380450">
        <w:rPr>
          <w:rFonts w:ascii="Arial" w:hAnsi="Arial" w:cs="Arial"/>
          <w:i/>
          <w:iCs/>
        </w:rPr>
        <w:t>s</w:t>
      </w:r>
      <w:r w:rsidRPr="002B61E3">
        <w:rPr>
          <w:rFonts w:ascii="Arial" w:hAnsi="Arial" w:cs="Arial"/>
          <w:i/>
          <w:iCs/>
        </w:rPr>
        <w:t xml:space="preserve"> and standards.</w:t>
      </w:r>
    </w:p>
    <w:p w14:paraId="57397F31" w14:textId="4DC4FC70" w:rsidR="00C95E19" w:rsidRPr="002B61E3" w:rsidRDefault="00C95E19" w:rsidP="002E3ECC">
      <w:pPr>
        <w:pStyle w:val="ListParagraph"/>
        <w:numPr>
          <w:ilvl w:val="0"/>
          <w:numId w:val="40"/>
        </w:numPr>
        <w:spacing w:after="120" w:line="240" w:lineRule="auto"/>
        <w:ind w:left="720" w:hanging="360"/>
        <w:rPr>
          <w:rFonts w:ascii="Arial" w:hAnsi="Arial" w:cs="Arial"/>
          <w:i/>
          <w:iCs/>
        </w:rPr>
      </w:pPr>
      <w:r w:rsidRPr="002B61E3">
        <w:rPr>
          <w:rFonts w:ascii="Arial" w:hAnsi="Arial" w:cs="Arial"/>
          <w:i/>
          <w:iCs/>
        </w:rPr>
        <w:lastRenderedPageBreak/>
        <w:t>All the accessories used in LA including down conductor, pole</w:t>
      </w:r>
      <w:r>
        <w:rPr>
          <w:rFonts w:ascii="Arial" w:hAnsi="Arial" w:cs="Arial"/>
          <w:i/>
          <w:iCs/>
        </w:rPr>
        <w:t>,</w:t>
      </w:r>
      <w:r w:rsidRPr="002B61E3">
        <w:rPr>
          <w:rFonts w:ascii="Arial" w:hAnsi="Arial" w:cs="Arial"/>
          <w:i/>
          <w:iCs/>
        </w:rPr>
        <w:t xml:space="preserve"> etc. must be clearly specified with ratings</w:t>
      </w:r>
    </w:p>
    <w:p w14:paraId="032B39FC" w14:textId="77777777" w:rsidR="0053531A" w:rsidRPr="00AE12C4" w:rsidRDefault="0053531A" w:rsidP="0053531A">
      <w:pPr>
        <w:pStyle w:val="Heading3"/>
        <w:rPr>
          <w:rFonts w:cs="Arial"/>
          <w:color w:val="000000" w:themeColor="text1"/>
          <w:szCs w:val="22"/>
        </w:rPr>
      </w:pPr>
      <w:bookmarkStart w:id="43" w:name="_Toc153551542"/>
      <w:r w:rsidRPr="00AE12C4">
        <w:rPr>
          <w:rFonts w:cs="Arial"/>
          <w:color w:val="000000" w:themeColor="text1"/>
          <w:szCs w:val="22"/>
        </w:rPr>
        <w:t>Earthing and SPDs</w:t>
      </w:r>
      <w:bookmarkEnd w:id="41"/>
      <w:bookmarkEnd w:id="42"/>
      <w:bookmarkEnd w:id="43"/>
    </w:p>
    <w:p w14:paraId="244E7AC5" w14:textId="77777777" w:rsidR="00C95E19" w:rsidRPr="002B61E3" w:rsidRDefault="00C95E19" w:rsidP="002E3ECC">
      <w:pPr>
        <w:pStyle w:val="ListParagraph"/>
        <w:numPr>
          <w:ilvl w:val="0"/>
          <w:numId w:val="35"/>
        </w:numPr>
        <w:spacing w:after="120" w:line="240" w:lineRule="auto"/>
        <w:ind w:left="720" w:hanging="360"/>
        <w:rPr>
          <w:rFonts w:ascii="Arial" w:hAnsi="Arial" w:cs="Arial"/>
          <w:i/>
          <w:iCs/>
        </w:rPr>
      </w:pPr>
      <w:r w:rsidRPr="002B61E3">
        <w:rPr>
          <w:rFonts w:ascii="Arial" w:hAnsi="Arial" w:cs="Arial"/>
          <w:i/>
          <w:iCs/>
        </w:rPr>
        <w:t>Total numbers of earthing as per the design and site conditions must be mentioned. Clear instructions about its connection and termination points must be mentioned.</w:t>
      </w:r>
    </w:p>
    <w:p w14:paraId="71C8923C" w14:textId="63E28B1F" w:rsidR="00C95E19" w:rsidRPr="002B61E3" w:rsidRDefault="00C95E19" w:rsidP="002E3ECC">
      <w:pPr>
        <w:pStyle w:val="ListParagraph"/>
        <w:numPr>
          <w:ilvl w:val="0"/>
          <w:numId w:val="35"/>
        </w:numPr>
        <w:spacing w:after="120" w:line="240" w:lineRule="auto"/>
        <w:ind w:left="720" w:hanging="360"/>
        <w:rPr>
          <w:rFonts w:ascii="Arial" w:hAnsi="Arial" w:cs="Arial"/>
          <w:i/>
          <w:iCs/>
        </w:rPr>
      </w:pPr>
      <w:r w:rsidRPr="002B61E3">
        <w:rPr>
          <w:rFonts w:ascii="Arial" w:hAnsi="Arial" w:cs="Arial"/>
          <w:i/>
          <w:iCs/>
        </w:rPr>
        <w:t>T</w:t>
      </w:r>
      <w:r w:rsidR="00380450">
        <w:rPr>
          <w:rFonts w:ascii="Arial" w:hAnsi="Arial" w:cs="Arial"/>
          <w:i/>
          <w:iCs/>
        </w:rPr>
        <w:t>he t</w:t>
      </w:r>
      <w:r w:rsidRPr="002B61E3">
        <w:rPr>
          <w:rFonts w:ascii="Arial" w:hAnsi="Arial" w:cs="Arial"/>
          <w:i/>
          <w:iCs/>
        </w:rPr>
        <w:t>ype of earthing proposed, its specification, installation standard</w:t>
      </w:r>
      <w:r>
        <w:rPr>
          <w:rFonts w:ascii="Arial" w:hAnsi="Arial" w:cs="Arial"/>
          <w:i/>
          <w:iCs/>
        </w:rPr>
        <w:t>,</w:t>
      </w:r>
      <w:r w:rsidRPr="002B61E3">
        <w:rPr>
          <w:rFonts w:ascii="Arial" w:hAnsi="Arial" w:cs="Arial"/>
          <w:i/>
          <w:iCs/>
        </w:rPr>
        <w:t xml:space="preserve"> and details about the accessories used in earthing must be mentioned clearly</w:t>
      </w:r>
    </w:p>
    <w:p w14:paraId="369EEA41" w14:textId="6A236CDE" w:rsidR="00C95E19" w:rsidRPr="002B61E3" w:rsidRDefault="00C95E19" w:rsidP="002E3ECC">
      <w:pPr>
        <w:pStyle w:val="ListParagraph"/>
        <w:numPr>
          <w:ilvl w:val="0"/>
          <w:numId w:val="35"/>
        </w:numPr>
        <w:spacing w:after="120" w:line="240" w:lineRule="auto"/>
        <w:ind w:left="720" w:hanging="360"/>
        <w:rPr>
          <w:rFonts w:ascii="Arial" w:hAnsi="Arial" w:cs="Arial"/>
          <w:i/>
          <w:iCs/>
        </w:rPr>
      </w:pPr>
      <w:r w:rsidRPr="002B61E3">
        <w:rPr>
          <w:rFonts w:ascii="Arial" w:hAnsi="Arial" w:cs="Arial"/>
          <w:i/>
          <w:iCs/>
        </w:rPr>
        <w:t>Must mention the sought-after earth resistance and ways to attain the value complying with the agreed specification</w:t>
      </w:r>
    </w:p>
    <w:p w14:paraId="098D8D2B" w14:textId="77777777" w:rsidR="00C95E19" w:rsidRPr="0023132E" w:rsidRDefault="00C95E19" w:rsidP="002E3ECC">
      <w:pPr>
        <w:pStyle w:val="ListParagraph"/>
        <w:numPr>
          <w:ilvl w:val="0"/>
          <w:numId w:val="35"/>
        </w:numPr>
        <w:spacing w:after="120" w:line="240" w:lineRule="auto"/>
        <w:ind w:left="720" w:hanging="360"/>
        <w:rPr>
          <w:rFonts w:ascii="Arial" w:hAnsi="Arial" w:cs="Arial"/>
          <w:i/>
          <w:iCs/>
        </w:rPr>
      </w:pPr>
      <w:r w:rsidRPr="002B61E3">
        <w:rPr>
          <w:rFonts w:ascii="Arial" w:hAnsi="Arial" w:cs="Arial"/>
          <w:i/>
          <w:iCs/>
        </w:rPr>
        <w:t>Along with the earthing, earthing test pits must also be considered</w:t>
      </w:r>
      <w:r>
        <w:rPr>
          <w:rFonts w:ascii="Arial" w:hAnsi="Arial" w:cs="Arial"/>
          <w:i/>
          <w:iCs/>
        </w:rPr>
        <w:t>,</w:t>
      </w:r>
      <w:r w:rsidRPr="002B61E3">
        <w:rPr>
          <w:rFonts w:ascii="Arial" w:hAnsi="Arial" w:cs="Arial"/>
          <w:i/>
          <w:iCs/>
        </w:rPr>
        <w:t xml:space="preserve"> and size, specifications related to earthing pit must be provided in detai</w:t>
      </w:r>
      <w:r>
        <w:rPr>
          <w:rFonts w:ascii="Arial" w:hAnsi="Arial" w:cs="Arial"/>
          <w:i/>
          <w:iCs/>
        </w:rPr>
        <w:t>l</w:t>
      </w:r>
    </w:p>
    <w:p w14:paraId="4727B5A9" w14:textId="77777777" w:rsidR="0053531A" w:rsidRPr="0053531A" w:rsidRDefault="0053531A" w:rsidP="0053531A"/>
    <w:p w14:paraId="3FD8C724" w14:textId="51006101" w:rsidR="00520DE5" w:rsidRPr="001A5CD2" w:rsidRDefault="007E7426" w:rsidP="006467DB">
      <w:pPr>
        <w:pStyle w:val="Heading1"/>
        <w:rPr>
          <w:rFonts w:cs="Arial"/>
        </w:rPr>
      </w:pPr>
      <w:bookmarkStart w:id="44" w:name="_Toc153551543"/>
      <w:r>
        <w:rPr>
          <w:rFonts w:cs="Arial"/>
          <w:caps w:val="0"/>
        </w:rPr>
        <w:t>SAFETY CONSIDERATIONS</w:t>
      </w:r>
      <w:bookmarkEnd w:id="44"/>
    </w:p>
    <w:p w14:paraId="69CF8829" w14:textId="6C147276" w:rsidR="00C95E19" w:rsidRPr="002B61E3" w:rsidRDefault="00C95E19" w:rsidP="002E3ECC">
      <w:pPr>
        <w:pStyle w:val="ListParagraph"/>
        <w:numPr>
          <w:ilvl w:val="0"/>
          <w:numId w:val="36"/>
        </w:numPr>
        <w:spacing w:after="120" w:line="240" w:lineRule="auto"/>
        <w:ind w:left="720" w:hanging="360"/>
        <w:rPr>
          <w:rFonts w:ascii="Arial" w:hAnsi="Arial" w:cs="Arial"/>
          <w:i/>
          <w:iCs/>
        </w:rPr>
      </w:pPr>
      <w:r w:rsidRPr="002B61E3">
        <w:rPr>
          <w:rFonts w:ascii="Arial" w:hAnsi="Arial" w:cs="Arial"/>
          <w:i/>
          <w:iCs/>
        </w:rPr>
        <w:t>Measures that must be taken for the safety of the system including PV array, powerhouse, power evacuation units</w:t>
      </w:r>
      <w:r w:rsidR="00274B8C">
        <w:rPr>
          <w:rFonts w:ascii="Arial" w:hAnsi="Arial" w:cs="Arial"/>
          <w:i/>
          <w:iCs/>
        </w:rPr>
        <w:t>,</w:t>
      </w:r>
      <w:r w:rsidRPr="002B61E3">
        <w:rPr>
          <w:rFonts w:ascii="Arial" w:hAnsi="Arial" w:cs="Arial"/>
          <w:i/>
          <w:iCs/>
        </w:rPr>
        <w:t xml:space="preserve"> etc. must be mentioned</w:t>
      </w:r>
    </w:p>
    <w:p w14:paraId="59A76C34" w14:textId="77777777" w:rsidR="00C95E19" w:rsidRPr="002B61E3" w:rsidRDefault="00C95E19" w:rsidP="002E3ECC">
      <w:pPr>
        <w:pStyle w:val="ListParagraph"/>
        <w:numPr>
          <w:ilvl w:val="0"/>
          <w:numId w:val="36"/>
        </w:numPr>
        <w:spacing w:after="120" w:line="240" w:lineRule="auto"/>
        <w:ind w:left="720" w:hanging="360"/>
        <w:rPr>
          <w:rFonts w:ascii="Arial" w:hAnsi="Arial" w:cs="Arial"/>
          <w:i/>
          <w:iCs/>
        </w:rPr>
      </w:pPr>
      <w:r w:rsidRPr="002B61E3">
        <w:rPr>
          <w:rFonts w:ascii="Arial" w:hAnsi="Arial" w:cs="Arial"/>
          <w:i/>
          <w:iCs/>
        </w:rPr>
        <w:t>Measures that must be taken for safe roof access</w:t>
      </w:r>
    </w:p>
    <w:p w14:paraId="06EEE288" w14:textId="77777777" w:rsidR="00C95E19" w:rsidRPr="002B61E3" w:rsidRDefault="00C95E19" w:rsidP="002E3ECC">
      <w:pPr>
        <w:pStyle w:val="ListParagraph"/>
        <w:numPr>
          <w:ilvl w:val="0"/>
          <w:numId w:val="36"/>
        </w:numPr>
        <w:spacing w:after="120" w:line="240" w:lineRule="auto"/>
        <w:ind w:left="720" w:hanging="360"/>
        <w:rPr>
          <w:rFonts w:ascii="Arial" w:hAnsi="Arial" w:cs="Arial"/>
          <w:i/>
          <w:iCs/>
        </w:rPr>
      </w:pPr>
      <w:r w:rsidRPr="002B61E3">
        <w:rPr>
          <w:rFonts w:ascii="Arial" w:hAnsi="Arial" w:cs="Arial"/>
          <w:i/>
          <w:iCs/>
        </w:rPr>
        <w:t>Precautions and measures such as fencing, operation and management authority, safe handling and safe use of appliances must be mentioned</w:t>
      </w:r>
    </w:p>
    <w:p w14:paraId="15753481" w14:textId="276CD9DE" w:rsidR="00C95E19" w:rsidRDefault="00C95E19" w:rsidP="002E3ECC">
      <w:pPr>
        <w:pStyle w:val="ListParagraph"/>
        <w:numPr>
          <w:ilvl w:val="0"/>
          <w:numId w:val="36"/>
        </w:numPr>
        <w:spacing w:after="120" w:line="240" w:lineRule="auto"/>
        <w:ind w:left="720" w:hanging="360"/>
        <w:rPr>
          <w:rFonts w:ascii="Arial" w:hAnsi="Arial" w:cs="Arial"/>
          <w:i/>
          <w:iCs/>
        </w:rPr>
      </w:pPr>
      <w:r w:rsidRPr="002B61E3">
        <w:rPr>
          <w:rFonts w:ascii="Arial" w:hAnsi="Arial" w:cs="Arial"/>
          <w:i/>
          <w:iCs/>
        </w:rPr>
        <w:t xml:space="preserve">Other safety measures that were recorded from the DFS stage must be mentioned in this section including but not limited to operational safety adhering to relevant points from </w:t>
      </w:r>
      <w:r w:rsidR="00380450" w:rsidRPr="002B61E3">
        <w:rPr>
          <w:rFonts w:ascii="Arial" w:hAnsi="Arial" w:cs="Arial"/>
          <w:i/>
          <w:iCs/>
        </w:rPr>
        <w:t xml:space="preserve">Occupational Health </w:t>
      </w:r>
      <w:r w:rsidR="00380450">
        <w:rPr>
          <w:rFonts w:ascii="Arial" w:hAnsi="Arial" w:cs="Arial"/>
          <w:i/>
          <w:iCs/>
        </w:rPr>
        <w:t>and</w:t>
      </w:r>
      <w:r w:rsidR="00380450" w:rsidRPr="002B61E3">
        <w:rPr>
          <w:rFonts w:ascii="Arial" w:hAnsi="Arial" w:cs="Arial"/>
          <w:i/>
          <w:iCs/>
        </w:rPr>
        <w:t xml:space="preserve"> Safety Management System</w:t>
      </w:r>
      <w:r w:rsidRPr="002B61E3">
        <w:rPr>
          <w:rFonts w:ascii="Arial" w:hAnsi="Arial" w:cs="Arial"/>
          <w:i/>
          <w:iCs/>
        </w:rPr>
        <w:t xml:space="preserve"> (OHSMS) manual</w:t>
      </w:r>
    </w:p>
    <w:p w14:paraId="0086E917" w14:textId="77777777" w:rsidR="009538BA" w:rsidRDefault="009538BA" w:rsidP="007A1772">
      <w:pPr>
        <w:spacing w:after="120"/>
        <w:rPr>
          <w:rFonts w:ascii="Arial" w:hAnsi="Arial" w:cs="Arial"/>
          <w:i/>
          <w:iCs/>
          <w:color w:val="auto"/>
          <w:lang w:val="en-US"/>
        </w:rPr>
      </w:pPr>
    </w:p>
    <w:p w14:paraId="0CFCD96F" w14:textId="3BF72FB8" w:rsidR="00716AB3" w:rsidRDefault="007E7426" w:rsidP="00716AB3">
      <w:pPr>
        <w:pStyle w:val="Heading1"/>
        <w:rPr>
          <w:rFonts w:cs="Arial"/>
        </w:rPr>
      </w:pPr>
      <w:bookmarkStart w:id="45" w:name="_Toc153551544"/>
      <w:r w:rsidRPr="00716AB3">
        <w:rPr>
          <w:rFonts w:cs="Arial"/>
          <w:caps w:val="0"/>
        </w:rPr>
        <w:t>SITE CLEARANCE</w:t>
      </w:r>
      <w:bookmarkEnd w:id="45"/>
    </w:p>
    <w:p w14:paraId="1FE4E882" w14:textId="77777777" w:rsidR="00C95E19" w:rsidRPr="002B61E3" w:rsidRDefault="00C95E19" w:rsidP="002E3ECC">
      <w:pPr>
        <w:pStyle w:val="ListParagraph"/>
        <w:numPr>
          <w:ilvl w:val="0"/>
          <w:numId w:val="37"/>
        </w:numPr>
        <w:spacing w:after="120" w:line="240" w:lineRule="auto"/>
        <w:ind w:left="720" w:hanging="360"/>
        <w:rPr>
          <w:rFonts w:ascii="Arial" w:hAnsi="Arial" w:cs="Arial"/>
          <w:i/>
          <w:iCs/>
        </w:rPr>
      </w:pPr>
      <w:r>
        <w:rPr>
          <w:rFonts w:ascii="Arial" w:hAnsi="Arial" w:cs="Arial"/>
          <w:i/>
          <w:iCs/>
        </w:rPr>
        <w:t>The n</w:t>
      </w:r>
      <w:r w:rsidRPr="002B61E3">
        <w:rPr>
          <w:rFonts w:ascii="Arial" w:hAnsi="Arial" w:cs="Arial"/>
          <w:i/>
          <w:iCs/>
        </w:rPr>
        <w:t>eed for site clearance and its impact must be mentioned in the report</w:t>
      </w:r>
    </w:p>
    <w:p w14:paraId="2BB87A13" w14:textId="77777777" w:rsidR="00C95E19" w:rsidRPr="002B61E3" w:rsidRDefault="00C95E19" w:rsidP="002E3ECC">
      <w:pPr>
        <w:pStyle w:val="ListParagraph"/>
        <w:numPr>
          <w:ilvl w:val="0"/>
          <w:numId w:val="37"/>
        </w:numPr>
        <w:spacing w:after="120" w:line="240" w:lineRule="auto"/>
        <w:ind w:left="720" w:hanging="360"/>
        <w:rPr>
          <w:rFonts w:ascii="Arial" w:hAnsi="Arial" w:cs="Arial"/>
          <w:i/>
          <w:iCs/>
        </w:rPr>
      </w:pPr>
      <w:r w:rsidRPr="002B61E3">
        <w:rPr>
          <w:rFonts w:ascii="Arial" w:hAnsi="Arial" w:cs="Arial"/>
          <w:i/>
          <w:iCs/>
        </w:rPr>
        <w:t>Basics of site clearance covering the total project area that could be breached during the installation phase must be clearly instructed</w:t>
      </w:r>
    </w:p>
    <w:p w14:paraId="5F30033E" w14:textId="77777777" w:rsidR="00C95E19" w:rsidRDefault="00C95E19" w:rsidP="002E3ECC">
      <w:pPr>
        <w:pStyle w:val="ListParagraph"/>
        <w:numPr>
          <w:ilvl w:val="0"/>
          <w:numId w:val="37"/>
        </w:numPr>
        <w:spacing w:after="120" w:line="240" w:lineRule="auto"/>
        <w:ind w:left="720" w:hanging="360"/>
        <w:rPr>
          <w:rFonts w:ascii="Arial" w:hAnsi="Arial" w:cs="Arial"/>
          <w:i/>
          <w:iCs/>
        </w:rPr>
      </w:pPr>
      <w:r>
        <w:rPr>
          <w:rFonts w:ascii="Arial" w:hAnsi="Arial" w:cs="Arial"/>
          <w:i/>
          <w:iCs/>
        </w:rPr>
        <w:t>The originality</w:t>
      </w:r>
      <w:r w:rsidRPr="002B61E3">
        <w:rPr>
          <w:rFonts w:ascii="Arial" w:hAnsi="Arial" w:cs="Arial"/>
          <w:i/>
          <w:iCs/>
        </w:rPr>
        <w:t xml:space="preserve"> of the project area must be retained and the ways to protect, amend or preserve the original condition of the site must be explained in points so that they </w:t>
      </w:r>
      <w:r>
        <w:rPr>
          <w:rFonts w:ascii="Arial" w:hAnsi="Arial" w:cs="Arial"/>
          <w:i/>
          <w:iCs/>
        </w:rPr>
        <w:t>can</w:t>
      </w:r>
      <w:r w:rsidRPr="002B61E3">
        <w:rPr>
          <w:rFonts w:ascii="Arial" w:hAnsi="Arial" w:cs="Arial"/>
          <w:i/>
          <w:iCs/>
        </w:rPr>
        <w:t xml:space="preserve"> be referred to during</w:t>
      </w:r>
      <w:r>
        <w:rPr>
          <w:rFonts w:ascii="Arial" w:hAnsi="Arial" w:cs="Arial"/>
          <w:i/>
          <w:iCs/>
        </w:rPr>
        <w:t xml:space="preserve"> the</w:t>
      </w:r>
      <w:r w:rsidRPr="002B61E3">
        <w:rPr>
          <w:rFonts w:ascii="Arial" w:hAnsi="Arial" w:cs="Arial"/>
          <w:i/>
          <w:iCs/>
        </w:rPr>
        <w:t xml:space="preserve"> bidding and execution phase</w:t>
      </w:r>
    </w:p>
    <w:p w14:paraId="28456BD6" w14:textId="77777777" w:rsidR="00716AB3" w:rsidRDefault="00716AB3" w:rsidP="00716AB3">
      <w:pPr>
        <w:pStyle w:val="ListParagraph"/>
        <w:spacing w:after="120" w:line="240" w:lineRule="auto"/>
        <w:rPr>
          <w:rFonts w:ascii="Arial" w:hAnsi="Arial" w:cs="Arial"/>
          <w:i/>
          <w:iCs/>
        </w:rPr>
      </w:pPr>
    </w:p>
    <w:p w14:paraId="5E7C94E4" w14:textId="6D1CC749" w:rsidR="00C95E19" w:rsidRDefault="00C95E19" w:rsidP="00C95E19">
      <w:pPr>
        <w:pStyle w:val="Heading1"/>
        <w:rPr>
          <w:rFonts w:cs="Arial"/>
          <w:caps w:val="0"/>
        </w:rPr>
      </w:pPr>
      <w:bookmarkStart w:id="46" w:name="_Toc153551545"/>
      <w:r w:rsidRPr="00C95E19">
        <w:rPr>
          <w:rFonts w:cs="Arial"/>
          <w:caps w:val="0"/>
        </w:rPr>
        <w:t>OPERATION AND MAINTENANCE</w:t>
      </w:r>
      <w:bookmarkEnd w:id="46"/>
    </w:p>
    <w:p w14:paraId="0007D750" w14:textId="77777777" w:rsidR="00C95E19" w:rsidRPr="002B61E3" w:rsidRDefault="00C95E19" w:rsidP="002E3ECC">
      <w:pPr>
        <w:pStyle w:val="ListParagraph"/>
        <w:numPr>
          <w:ilvl w:val="0"/>
          <w:numId w:val="41"/>
        </w:numPr>
        <w:spacing w:after="120" w:line="240" w:lineRule="auto"/>
        <w:ind w:left="720" w:hanging="360"/>
        <w:rPr>
          <w:rFonts w:ascii="Arial" w:hAnsi="Arial" w:cs="Arial"/>
          <w:i/>
          <w:iCs/>
        </w:rPr>
      </w:pPr>
      <w:r w:rsidRPr="002B61E3">
        <w:rPr>
          <w:rFonts w:ascii="Arial" w:hAnsi="Arial" w:cs="Arial"/>
          <w:i/>
          <w:iCs/>
        </w:rPr>
        <w:t>Describe whether the institution already has technical resources that can be capacitated for O&amp;M of solar grid-connected systems</w:t>
      </w:r>
    </w:p>
    <w:p w14:paraId="47DBD7FA" w14:textId="77777777" w:rsidR="00C95E19" w:rsidRDefault="00C95E19" w:rsidP="002E3ECC">
      <w:pPr>
        <w:pStyle w:val="ListParagraph"/>
        <w:numPr>
          <w:ilvl w:val="0"/>
          <w:numId w:val="41"/>
        </w:numPr>
        <w:spacing w:after="120" w:line="240" w:lineRule="auto"/>
        <w:ind w:left="720" w:hanging="360"/>
        <w:rPr>
          <w:rFonts w:ascii="Arial" w:hAnsi="Arial" w:cs="Arial"/>
          <w:i/>
          <w:iCs/>
        </w:rPr>
      </w:pPr>
      <w:r w:rsidRPr="002B61E3">
        <w:rPr>
          <w:rFonts w:ascii="Arial" w:hAnsi="Arial" w:cs="Arial"/>
          <w:i/>
          <w:iCs/>
        </w:rPr>
        <w:t>Describe water access near the solar PV array for effective system performance</w:t>
      </w:r>
    </w:p>
    <w:p w14:paraId="1B83BD03" w14:textId="77777777" w:rsidR="00C95E19" w:rsidRPr="00C95E19" w:rsidRDefault="00C95E19" w:rsidP="00C95E19"/>
    <w:p w14:paraId="1B3E87B2" w14:textId="2A9E192B" w:rsidR="00716AB3" w:rsidRPr="00716AB3" w:rsidRDefault="007E7426" w:rsidP="00716AB3">
      <w:pPr>
        <w:pStyle w:val="Heading1"/>
        <w:rPr>
          <w:rFonts w:cs="Arial"/>
        </w:rPr>
      </w:pPr>
      <w:bookmarkStart w:id="47" w:name="_Toc153551546"/>
      <w:r w:rsidRPr="00716AB3">
        <w:rPr>
          <w:rFonts w:cs="Arial"/>
          <w:caps w:val="0"/>
        </w:rPr>
        <w:t>BILL OF QUANTITY AND COST</w:t>
      </w:r>
      <w:bookmarkEnd w:id="47"/>
      <w:r w:rsidRPr="00716AB3">
        <w:rPr>
          <w:rFonts w:cs="Arial"/>
          <w:caps w:val="0"/>
        </w:rPr>
        <w:t xml:space="preserve"> </w:t>
      </w:r>
    </w:p>
    <w:p w14:paraId="687854BD" w14:textId="007B07CF" w:rsidR="00716AB3" w:rsidRPr="00716AB3" w:rsidRDefault="00716AB3" w:rsidP="00716AB3">
      <w:pPr>
        <w:pStyle w:val="Heading2"/>
        <w:ind w:left="720" w:hanging="720"/>
        <w:rPr>
          <w:rFonts w:ascii="Arial" w:hAnsi="Arial" w:cs="Arial"/>
          <w:color w:val="C00000"/>
        </w:rPr>
      </w:pPr>
      <w:bookmarkStart w:id="48" w:name="_Toc153551547"/>
      <w:r w:rsidRPr="00716AB3">
        <w:rPr>
          <w:rFonts w:ascii="Arial" w:hAnsi="Arial" w:cs="Arial"/>
          <w:color w:val="C00000"/>
        </w:rPr>
        <w:t>Electromechanical system</w:t>
      </w:r>
      <w:bookmarkEnd w:id="48"/>
    </w:p>
    <w:p w14:paraId="07BCDBDF" w14:textId="0B95FA83" w:rsidR="00C95E19" w:rsidRPr="002B61E3" w:rsidRDefault="00C95E19" w:rsidP="002E3ECC">
      <w:pPr>
        <w:pStyle w:val="ListParagraph"/>
        <w:numPr>
          <w:ilvl w:val="0"/>
          <w:numId w:val="42"/>
        </w:numPr>
        <w:spacing w:after="120" w:line="240" w:lineRule="auto"/>
        <w:ind w:left="720" w:hanging="360"/>
        <w:rPr>
          <w:rFonts w:ascii="Arial" w:hAnsi="Arial" w:cs="Arial"/>
          <w:i/>
          <w:iCs/>
        </w:rPr>
      </w:pPr>
      <w:r w:rsidRPr="002B61E3">
        <w:rPr>
          <w:rFonts w:ascii="Arial" w:hAnsi="Arial" w:cs="Arial"/>
          <w:i/>
          <w:iCs/>
        </w:rPr>
        <w:t xml:space="preserve">Detailed BoQ for the proposed system with </w:t>
      </w:r>
      <w:r w:rsidR="00380450">
        <w:rPr>
          <w:rFonts w:ascii="Arial" w:hAnsi="Arial" w:cs="Arial"/>
          <w:i/>
          <w:iCs/>
        </w:rPr>
        <w:t xml:space="preserve">the </w:t>
      </w:r>
      <w:r w:rsidRPr="002B61E3">
        <w:rPr>
          <w:rFonts w:ascii="Arial" w:hAnsi="Arial" w:cs="Arial"/>
          <w:i/>
          <w:iCs/>
        </w:rPr>
        <w:t>breakdown of each component must be done</w:t>
      </w:r>
    </w:p>
    <w:p w14:paraId="734BBC05" w14:textId="13B8366E" w:rsidR="00C95E19" w:rsidRPr="002B61E3" w:rsidRDefault="00C95E19" w:rsidP="002E3ECC">
      <w:pPr>
        <w:pStyle w:val="ListParagraph"/>
        <w:numPr>
          <w:ilvl w:val="0"/>
          <w:numId w:val="42"/>
        </w:numPr>
        <w:spacing w:after="120" w:line="240" w:lineRule="auto"/>
        <w:ind w:left="720" w:hanging="360"/>
        <w:rPr>
          <w:rFonts w:ascii="Arial" w:hAnsi="Arial" w:cs="Arial"/>
          <w:i/>
          <w:iCs/>
        </w:rPr>
      </w:pPr>
      <w:r w:rsidRPr="002B61E3">
        <w:rPr>
          <w:rFonts w:ascii="Arial" w:hAnsi="Arial" w:cs="Arial"/>
          <w:i/>
          <w:iCs/>
        </w:rPr>
        <w:lastRenderedPageBreak/>
        <w:t xml:space="preserve">Detailing in the BoQ should be such that, if possible, every component used such as </w:t>
      </w:r>
      <w:r w:rsidR="00380450">
        <w:rPr>
          <w:rFonts w:ascii="Arial" w:hAnsi="Arial" w:cs="Arial"/>
          <w:i/>
          <w:iCs/>
        </w:rPr>
        <w:t xml:space="preserve">the </w:t>
      </w:r>
      <w:r w:rsidRPr="002B61E3">
        <w:rPr>
          <w:rFonts w:ascii="Arial" w:hAnsi="Arial" w:cs="Arial"/>
          <w:i/>
          <w:iCs/>
        </w:rPr>
        <w:t>breakdown of distribution boards and its components, MCBs, MCCBs, busbars, etc. must be proposed in specifics instead of lump sum</w:t>
      </w:r>
    </w:p>
    <w:p w14:paraId="3B790CFE" w14:textId="5BAC5170" w:rsidR="00C95E19" w:rsidRPr="002B61E3" w:rsidRDefault="00C95E19" w:rsidP="002E3ECC">
      <w:pPr>
        <w:pStyle w:val="ListParagraph"/>
        <w:numPr>
          <w:ilvl w:val="0"/>
          <w:numId w:val="42"/>
        </w:numPr>
        <w:spacing w:after="120" w:line="240" w:lineRule="auto"/>
        <w:ind w:left="720" w:hanging="360"/>
        <w:rPr>
          <w:rFonts w:ascii="Arial" w:hAnsi="Arial" w:cs="Arial"/>
          <w:i/>
          <w:iCs/>
        </w:rPr>
      </w:pPr>
      <w:r w:rsidRPr="002B61E3">
        <w:rPr>
          <w:rFonts w:ascii="Arial" w:hAnsi="Arial" w:cs="Arial"/>
          <w:i/>
          <w:iCs/>
        </w:rPr>
        <w:t>BoQ for services and goods must be separated</w:t>
      </w:r>
    </w:p>
    <w:p w14:paraId="2DF44BCF" w14:textId="77777777" w:rsidR="00C95E19" w:rsidRPr="002B61E3" w:rsidRDefault="00C95E19" w:rsidP="002E3ECC">
      <w:pPr>
        <w:pStyle w:val="ListParagraph"/>
        <w:numPr>
          <w:ilvl w:val="0"/>
          <w:numId w:val="42"/>
        </w:numPr>
        <w:spacing w:after="120" w:line="240" w:lineRule="auto"/>
        <w:ind w:left="720" w:hanging="360"/>
        <w:rPr>
          <w:rFonts w:ascii="Arial" w:hAnsi="Arial" w:cs="Arial"/>
          <w:i/>
          <w:iCs/>
        </w:rPr>
      </w:pPr>
      <w:r w:rsidRPr="002B61E3">
        <w:rPr>
          <w:rFonts w:ascii="Arial" w:hAnsi="Arial" w:cs="Arial"/>
          <w:i/>
          <w:iCs/>
        </w:rPr>
        <w:t>Vatable and non-vatable items must be distinguished</w:t>
      </w:r>
    </w:p>
    <w:p w14:paraId="100D0E62" w14:textId="77777777" w:rsidR="00C95E19" w:rsidRPr="002B61E3" w:rsidRDefault="00C95E19" w:rsidP="002E3ECC">
      <w:pPr>
        <w:pStyle w:val="ListParagraph"/>
        <w:numPr>
          <w:ilvl w:val="0"/>
          <w:numId w:val="42"/>
        </w:numPr>
        <w:spacing w:after="120" w:line="240" w:lineRule="auto"/>
        <w:ind w:left="720" w:hanging="360"/>
        <w:rPr>
          <w:rFonts w:ascii="Arial" w:hAnsi="Arial" w:cs="Arial"/>
          <w:i/>
          <w:iCs/>
        </w:rPr>
      </w:pPr>
      <w:r w:rsidRPr="002B61E3">
        <w:rPr>
          <w:rFonts w:ascii="Arial" w:hAnsi="Arial" w:cs="Arial"/>
          <w:i/>
          <w:iCs/>
        </w:rPr>
        <w:t>Currency used must be in NPR with commas as a separator</w:t>
      </w:r>
    </w:p>
    <w:p w14:paraId="6C24AB5F" w14:textId="15EEE4A8" w:rsidR="00716AB3" w:rsidRPr="00C95E19" w:rsidRDefault="00380450" w:rsidP="002E3ECC">
      <w:pPr>
        <w:pStyle w:val="ListParagraph"/>
        <w:numPr>
          <w:ilvl w:val="0"/>
          <w:numId w:val="42"/>
        </w:numPr>
        <w:spacing w:after="120" w:line="240" w:lineRule="auto"/>
        <w:ind w:left="720" w:hanging="360"/>
        <w:rPr>
          <w:rFonts w:ascii="Arial" w:hAnsi="Arial" w:cs="Arial"/>
          <w:i/>
          <w:iCs/>
        </w:rPr>
      </w:pPr>
      <w:r>
        <w:rPr>
          <w:rFonts w:ascii="Arial" w:hAnsi="Arial" w:cs="Arial"/>
          <w:i/>
          <w:iCs/>
        </w:rPr>
        <w:t>The b</w:t>
      </w:r>
      <w:r w:rsidRPr="002B61E3">
        <w:rPr>
          <w:rFonts w:ascii="Arial" w:hAnsi="Arial" w:cs="Arial"/>
          <w:i/>
          <w:iCs/>
        </w:rPr>
        <w:t xml:space="preserve">asis </w:t>
      </w:r>
      <w:r w:rsidR="00C95E19" w:rsidRPr="002B61E3">
        <w:rPr>
          <w:rFonts w:ascii="Arial" w:hAnsi="Arial" w:cs="Arial"/>
          <w:i/>
          <w:iCs/>
        </w:rPr>
        <w:t>of rate for each component/ rate analysis of components that are available within district rates published by GoN must be considered</w:t>
      </w:r>
    </w:p>
    <w:p w14:paraId="60F44774" w14:textId="5112F930" w:rsidR="00716AB3" w:rsidRPr="00716AB3" w:rsidRDefault="007E7426" w:rsidP="00716AB3">
      <w:pPr>
        <w:pStyle w:val="Heading1"/>
        <w:rPr>
          <w:rFonts w:cs="Arial"/>
        </w:rPr>
      </w:pPr>
      <w:bookmarkStart w:id="49" w:name="_Toc153551548"/>
      <w:r w:rsidRPr="00716AB3">
        <w:rPr>
          <w:rFonts w:cs="Arial"/>
          <w:caps w:val="0"/>
        </w:rPr>
        <w:t>FINANCIAL ANALYSIS</w:t>
      </w:r>
      <w:bookmarkEnd w:id="49"/>
    </w:p>
    <w:p w14:paraId="191C20B8" w14:textId="0984ED4D" w:rsidR="00716AB3" w:rsidRDefault="00716AB3" w:rsidP="00716AB3">
      <w:pPr>
        <w:pStyle w:val="Heading2"/>
        <w:ind w:left="720" w:hanging="720"/>
        <w:rPr>
          <w:rFonts w:ascii="Arial" w:hAnsi="Arial" w:cs="Arial"/>
          <w:color w:val="C00000"/>
        </w:rPr>
      </w:pPr>
      <w:bookmarkStart w:id="50" w:name="_Toc153551549"/>
      <w:r w:rsidRPr="00716AB3">
        <w:rPr>
          <w:rFonts w:ascii="Arial" w:hAnsi="Arial" w:cs="Arial"/>
          <w:color w:val="C00000"/>
        </w:rPr>
        <w:t>Source of funds</w:t>
      </w:r>
      <w:bookmarkEnd w:id="50"/>
      <w:r w:rsidRPr="00716AB3">
        <w:rPr>
          <w:rFonts w:ascii="Arial" w:hAnsi="Arial" w:cs="Arial"/>
          <w:color w:val="C00000"/>
        </w:rPr>
        <w:t xml:space="preserve"> </w:t>
      </w:r>
    </w:p>
    <w:p w14:paraId="0B3A6726" w14:textId="39F15C29" w:rsidR="00C95E19" w:rsidRPr="002B61E3" w:rsidRDefault="00380450" w:rsidP="002E3ECC">
      <w:pPr>
        <w:pStyle w:val="ListParagraph"/>
        <w:numPr>
          <w:ilvl w:val="0"/>
          <w:numId w:val="38"/>
        </w:numPr>
        <w:spacing w:after="120" w:line="240" w:lineRule="auto"/>
        <w:ind w:left="720" w:hanging="360"/>
        <w:rPr>
          <w:rFonts w:ascii="Arial" w:hAnsi="Arial" w:cs="Arial"/>
          <w:i/>
          <w:iCs/>
        </w:rPr>
      </w:pPr>
      <w:r>
        <w:rPr>
          <w:rFonts w:ascii="Arial" w:hAnsi="Arial" w:cs="Arial"/>
          <w:i/>
          <w:iCs/>
        </w:rPr>
        <w:t>The s</w:t>
      </w:r>
      <w:r w:rsidRPr="002B61E3">
        <w:rPr>
          <w:rFonts w:ascii="Arial" w:hAnsi="Arial" w:cs="Arial"/>
          <w:i/>
          <w:iCs/>
        </w:rPr>
        <w:t xml:space="preserve">ource </w:t>
      </w:r>
      <w:r w:rsidR="00C95E19" w:rsidRPr="002B61E3">
        <w:rPr>
          <w:rFonts w:ascii="Arial" w:hAnsi="Arial" w:cs="Arial"/>
          <w:i/>
          <w:iCs/>
        </w:rPr>
        <w:t>of funds may vary in %, cash or kind from different sources. All the sources of funds must be mentioned and stated in tabular form accompanied by a narrative</w:t>
      </w:r>
    </w:p>
    <w:p w14:paraId="0DF69ADA" w14:textId="1F5D5C7B" w:rsidR="00716AB3" w:rsidRDefault="00716AB3" w:rsidP="00716AB3">
      <w:pPr>
        <w:pStyle w:val="Heading2"/>
        <w:ind w:left="720" w:hanging="720"/>
        <w:rPr>
          <w:rFonts w:ascii="Arial" w:hAnsi="Arial" w:cs="Arial"/>
          <w:color w:val="C00000"/>
        </w:rPr>
      </w:pPr>
      <w:bookmarkStart w:id="51" w:name="_Toc153551550"/>
      <w:r w:rsidRPr="00716AB3">
        <w:rPr>
          <w:rFonts w:ascii="Arial" w:hAnsi="Arial" w:cs="Arial"/>
          <w:color w:val="C00000"/>
        </w:rPr>
        <w:t>Financial indicators</w:t>
      </w:r>
      <w:bookmarkEnd w:id="51"/>
      <w:r w:rsidRPr="00716AB3">
        <w:rPr>
          <w:rFonts w:ascii="Arial" w:hAnsi="Arial" w:cs="Arial"/>
          <w:color w:val="C00000"/>
        </w:rPr>
        <w:t xml:space="preserve"> </w:t>
      </w:r>
    </w:p>
    <w:p w14:paraId="452C29F9" w14:textId="77777777" w:rsidR="00C95E19" w:rsidRPr="002B61E3" w:rsidRDefault="00C95E19" w:rsidP="002E3ECC">
      <w:pPr>
        <w:pStyle w:val="ListParagraph"/>
        <w:numPr>
          <w:ilvl w:val="0"/>
          <w:numId w:val="39"/>
        </w:numPr>
        <w:spacing w:after="120" w:line="240" w:lineRule="auto"/>
        <w:ind w:left="720" w:hanging="360"/>
        <w:rPr>
          <w:rFonts w:ascii="Arial" w:hAnsi="Arial" w:cs="Arial"/>
          <w:i/>
          <w:iCs/>
        </w:rPr>
      </w:pPr>
      <w:r w:rsidRPr="002B61E3">
        <w:rPr>
          <w:rFonts w:ascii="Arial" w:hAnsi="Arial" w:cs="Arial"/>
          <w:i/>
          <w:iCs/>
        </w:rPr>
        <w:t>Financial indicators such as IRR, Payback period, LCOE, Cashflow diagram, ADSCR, lifecycle costing, etc. must be calculated and presented</w:t>
      </w:r>
    </w:p>
    <w:p w14:paraId="4A5302B5" w14:textId="5CA31DDA" w:rsidR="00C95E19" w:rsidRPr="002B61E3" w:rsidRDefault="00C95E19" w:rsidP="002E3ECC">
      <w:pPr>
        <w:pStyle w:val="ListParagraph"/>
        <w:numPr>
          <w:ilvl w:val="0"/>
          <w:numId w:val="39"/>
        </w:numPr>
        <w:spacing w:after="120" w:line="240" w:lineRule="auto"/>
        <w:ind w:left="720" w:hanging="360"/>
        <w:rPr>
          <w:rFonts w:ascii="Arial" w:hAnsi="Arial" w:cs="Arial"/>
          <w:i/>
          <w:iCs/>
        </w:rPr>
      </w:pPr>
      <w:r w:rsidRPr="002B61E3">
        <w:rPr>
          <w:rFonts w:ascii="Arial" w:hAnsi="Arial" w:cs="Arial"/>
          <w:i/>
          <w:iCs/>
        </w:rPr>
        <w:t xml:space="preserve">If the financial indicators don’t produce </w:t>
      </w:r>
      <w:r w:rsidR="00380450">
        <w:rPr>
          <w:rFonts w:ascii="Arial" w:hAnsi="Arial" w:cs="Arial"/>
          <w:i/>
          <w:iCs/>
        </w:rPr>
        <w:t xml:space="preserve">the </w:t>
      </w:r>
      <w:r w:rsidRPr="002B61E3">
        <w:rPr>
          <w:rFonts w:ascii="Arial" w:hAnsi="Arial" w:cs="Arial"/>
          <w:i/>
          <w:iCs/>
        </w:rPr>
        <w:t>desired results, possible business cases and solutions must be devised and presented</w:t>
      </w:r>
    </w:p>
    <w:p w14:paraId="6D9BBE01" w14:textId="77777777" w:rsidR="00C95E19" w:rsidRPr="002B61E3" w:rsidRDefault="00C95E19" w:rsidP="002E3ECC">
      <w:pPr>
        <w:pStyle w:val="ListParagraph"/>
        <w:numPr>
          <w:ilvl w:val="0"/>
          <w:numId w:val="39"/>
        </w:numPr>
        <w:spacing w:after="120" w:line="240" w:lineRule="auto"/>
        <w:ind w:left="720" w:hanging="360"/>
        <w:rPr>
          <w:rFonts w:ascii="Arial" w:hAnsi="Arial" w:cs="Arial"/>
          <w:i/>
          <w:iCs/>
        </w:rPr>
      </w:pPr>
      <w:r w:rsidRPr="002B61E3">
        <w:rPr>
          <w:rFonts w:ascii="Arial" w:hAnsi="Arial" w:cs="Arial"/>
          <w:i/>
          <w:iCs/>
        </w:rPr>
        <w:t>For clarity and better understanding, graphs, charts and flow diagrams must be used along with tables and figures to showcase financial indicators</w:t>
      </w:r>
    </w:p>
    <w:p w14:paraId="0AD52DEB" w14:textId="08A7EE40" w:rsidR="00C95E19" w:rsidRDefault="00C95E19" w:rsidP="002E3ECC">
      <w:pPr>
        <w:pStyle w:val="ListParagraph"/>
        <w:numPr>
          <w:ilvl w:val="0"/>
          <w:numId w:val="39"/>
        </w:numPr>
        <w:spacing w:after="120" w:line="240" w:lineRule="auto"/>
        <w:ind w:left="720" w:hanging="360"/>
        <w:rPr>
          <w:rFonts w:ascii="Arial" w:hAnsi="Arial" w:cs="Arial"/>
          <w:i/>
          <w:iCs/>
        </w:rPr>
      </w:pPr>
      <w:r w:rsidRPr="002B61E3">
        <w:rPr>
          <w:rFonts w:ascii="Arial" w:hAnsi="Arial" w:cs="Arial"/>
          <w:i/>
          <w:iCs/>
        </w:rPr>
        <w:t xml:space="preserve">In </w:t>
      </w:r>
      <w:r w:rsidR="00380450">
        <w:rPr>
          <w:rFonts w:ascii="Arial" w:hAnsi="Arial" w:cs="Arial"/>
          <w:i/>
          <w:iCs/>
        </w:rPr>
        <w:t xml:space="preserve">the </w:t>
      </w:r>
      <w:r w:rsidRPr="002B61E3">
        <w:rPr>
          <w:rFonts w:ascii="Arial" w:hAnsi="Arial" w:cs="Arial"/>
          <w:i/>
          <w:iCs/>
        </w:rPr>
        <w:t xml:space="preserve">case of ESCO model, PPA rate within the parties must be taken as </w:t>
      </w:r>
      <w:r w:rsidR="00380450">
        <w:rPr>
          <w:rFonts w:ascii="Arial" w:hAnsi="Arial" w:cs="Arial"/>
          <w:i/>
          <w:iCs/>
        </w:rPr>
        <w:t xml:space="preserve">a </w:t>
      </w:r>
      <w:r w:rsidRPr="002B61E3">
        <w:rPr>
          <w:rFonts w:ascii="Arial" w:hAnsi="Arial" w:cs="Arial"/>
          <w:i/>
          <w:iCs/>
        </w:rPr>
        <w:t>reference for calculation. However, PPA for net metering issued as per the Directives for Net-metering by NEA must be considered depending upon the modalities of operation agreed upon.</w:t>
      </w:r>
    </w:p>
    <w:p w14:paraId="03215DEF" w14:textId="77777777" w:rsidR="00D708D5" w:rsidRPr="00AE12C4" w:rsidRDefault="00D708D5" w:rsidP="00D708D5">
      <w:pPr>
        <w:pStyle w:val="ListParagraph"/>
        <w:spacing w:after="120" w:line="240" w:lineRule="auto"/>
        <w:rPr>
          <w:rFonts w:ascii="Arial" w:hAnsi="Arial" w:cs="Arial"/>
          <w:i/>
          <w:iCs/>
        </w:rPr>
      </w:pPr>
    </w:p>
    <w:p w14:paraId="703498EB" w14:textId="6F278738" w:rsidR="00D708D5" w:rsidRPr="00D708D5" w:rsidRDefault="007E7426" w:rsidP="00D708D5">
      <w:pPr>
        <w:pStyle w:val="Heading1"/>
        <w:rPr>
          <w:rFonts w:cs="Arial"/>
        </w:rPr>
      </w:pPr>
      <w:bookmarkStart w:id="52" w:name="_Toc153551551"/>
      <w:r w:rsidRPr="00D708D5">
        <w:rPr>
          <w:rFonts w:cs="Arial"/>
          <w:caps w:val="0"/>
        </w:rPr>
        <w:t>CONCLUSION</w:t>
      </w:r>
      <w:bookmarkEnd w:id="52"/>
      <w:r w:rsidRPr="00D708D5">
        <w:rPr>
          <w:rFonts w:cs="Arial"/>
          <w:caps w:val="0"/>
        </w:rPr>
        <w:t xml:space="preserve"> </w:t>
      </w:r>
    </w:p>
    <w:p w14:paraId="1568EC90" w14:textId="77777777" w:rsidR="00C95E19" w:rsidRDefault="00C95E19" w:rsidP="00C95E19">
      <w:pPr>
        <w:rPr>
          <w:rFonts w:ascii="Arial" w:hAnsi="Arial" w:cs="Arial"/>
          <w:i/>
          <w:iCs/>
        </w:rPr>
      </w:pPr>
      <w:r w:rsidRPr="002B61E3">
        <w:rPr>
          <w:rFonts w:ascii="Arial" w:hAnsi="Arial" w:cs="Arial"/>
          <w:i/>
          <w:iCs/>
        </w:rPr>
        <w:t>Provide a summary of the system architecture, per unit cost reduction potential, project cost and outcomes of the economic analysis to showcase the profitability to the users of the system.</w:t>
      </w:r>
    </w:p>
    <w:p w14:paraId="0057730D" w14:textId="77777777" w:rsidR="00D708D5" w:rsidRPr="00D708D5" w:rsidRDefault="00D708D5" w:rsidP="00D708D5"/>
    <w:p w14:paraId="69F07721" w14:textId="75C6111F" w:rsidR="00520DE5" w:rsidRPr="001A5CD2" w:rsidRDefault="007E7426" w:rsidP="006467DB">
      <w:pPr>
        <w:pStyle w:val="Heading1"/>
        <w:rPr>
          <w:rFonts w:cs="Arial"/>
        </w:rPr>
      </w:pPr>
      <w:bookmarkStart w:id="53" w:name="_Toc123653860"/>
      <w:bookmarkStart w:id="54" w:name="_Toc153551552"/>
      <w:r w:rsidRPr="001A5CD2">
        <w:rPr>
          <w:rFonts w:cs="Arial"/>
          <w:caps w:val="0"/>
        </w:rPr>
        <w:lastRenderedPageBreak/>
        <w:t>ANNEX</w:t>
      </w:r>
      <w:bookmarkEnd w:id="53"/>
      <w:r w:rsidRPr="001A5CD2">
        <w:rPr>
          <w:rFonts w:cs="Arial"/>
          <w:caps w:val="0"/>
        </w:rPr>
        <w:t>ES</w:t>
      </w:r>
      <w:bookmarkEnd w:id="54"/>
    </w:p>
    <w:p w14:paraId="474069BA" w14:textId="67F35722" w:rsidR="00E70C72" w:rsidRPr="001A5CD2" w:rsidRDefault="00D708D5" w:rsidP="00644D89">
      <w:pPr>
        <w:pStyle w:val="Heading2"/>
        <w:ind w:left="720" w:hanging="720"/>
        <w:rPr>
          <w:rFonts w:ascii="Arial" w:hAnsi="Arial" w:cs="Arial"/>
          <w:color w:val="C00000"/>
        </w:rPr>
      </w:pPr>
      <w:bookmarkStart w:id="55" w:name="_Toc153551553"/>
      <w:r>
        <w:rPr>
          <w:rFonts w:ascii="Arial" w:hAnsi="Arial" w:cs="Arial"/>
          <w:color w:val="C00000"/>
        </w:rPr>
        <w:t>Load list</w:t>
      </w:r>
      <w:bookmarkEnd w:id="55"/>
    </w:p>
    <w:p w14:paraId="0A02B7EB" w14:textId="5E719010" w:rsidR="003935FD" w:rsidRDefault="00D708D5" w:rsidP="00E83AF3">
      <w:pPr>
        <w:pStyle w:val="Heading2"/>
        <w:ind w:left="720" w:hanging="720"/>
        <w:rPr>
          <w:rFonts w:ascii="Arial" w:hAnsi="Arial" w:cs="Arial"/>
          <w:color w:val="C00000"/>
        </w:rPr>
      </w:pPr>
      <w:bookmarkStart w:id="56" w:name="_Toc153551554"/>
      <w:r>
        <w:rPr>
          <w:rFonts w:ascii="Arial" w:hAnsi="Arial" w:cs="Arial"/>
          <w:color w:val="C00000"/>
        </w:rPr>
        <w:t>Software simulation report</w:t>
      </w:r>
      <w:bookmarkEnd w:id="56"/>
    </w:p>
    <w:p w14:paraId="22640141" w14:textId="1C6DF21C" w:rsidR="00D708D5" w:rsidRDefault="00D708D5" w:rsidP="00D708D5">
      <w:pPr>
        <w:pStyle w:val="Heading2"/>
        <w:ind w:left="720" w:hanging="720"/>
        <w:rPr>
          <w:rFonts w:ascii="Arial" w:hAnsi="Arial" w:cs="Arial"/>
          <w:color w:val="C00000"/>
        </w:rPr>
      </w:pPr>
      <w:bookmarkStart w:id="57" w:name="_Toc153551555"/>
      <w:r w:rsidRPr="00D708D5">
        <w:rPr>
          <w:rFonts w:ascii="Arial" w:hAnsi="Arial" w:cs="Arial"/>
          <w:color w:val="C00000"/>
        </w:rPr>
        <w:t>Rate analysis for each component used</w:t>
      </w:r>
      <w:bookmarkEnd w:id="57"/>
      <w:r w:rsidRPr="00D708D5">
        <w:rPr>
          <w:rFonts w:ascii="Arial" w:hAnsi="Arial" w:cs="Arial"/>
          <w:color w:val="C00000"/>
        </w:rPr>
        <w:t xml:space="preserve"> </w:t>
      </w:r>
    </w:p>
    <w:p w14:paraId="4C0EF76C" w14:textId="5CF81BA4" w:rsidR="00D708D5" w:rsidRDefault="00D708D5" w:rsidP="00D708D5">
      <w:pPr>
        <w:pStyle w:val="Heading2"/>
        <w:ind w:left="720" w:hanging="720"/>
        <w:rPr>
          <w:rFonts w:ascii="Arial" w:hAnsi="Arial" w:cs="Arial"/>
          <w:color w:val="C00000"/>
        </w:rPr>
      </w:pPr>
      <w:bookmarkStart w:id="58" w:name="_Toc153551556"/>
      <w:r w:rsidRPr="00D708D5">
        <w:rPr>
          <w:rFonts w:ascii="Arial" w:hAnsi="Arial" w:cs="Arial"/>
          <w:color w:val="C00000"/>
        </w:rPr>
        <w:t>Powerhouse layout</w:t>
      </w:r>
      <w:bookmarkEnd w:id="58"/>
      <w:r w:rsidRPr="00D708D5">
        <w:rPr>
          <w:rFonts w:ascii="Arial" w:hAnsi="Arial" w:cs="Arial"/>
          <w:color w:val="C00000"/>
        </w:rPr>
        <w:t xml:space="preserve"> </w:t>
      </w:r>
    </w:p>
    <w:p w14:paraId="4C941571" w14:textId="4408E3E1" w:rsidR="00D708D5" w:rsidRDefault="00D708D5" w:rsidP="00D708D5">
      <w:pPr>
        <w:pStyle w:val="Heading2"/>
        <w:ind w:left="720" w:hanging="720"/>
        <w:rPr>
          <w:rFonts w:ascii="Arial" w:hAnsi="Arial" w:cs="Arial"/>
          <w:color w:val="C00000"/>
        </w:rPr>
      </w:pPr>
      <w:bookmarkStart w:id="59" w:name="_Toc153551557"/>
      <w:r w:rsidRPr="00D708D5">
        <w:rPr>
          <w:rFonts w:ascii="Arial" w:hAnsi="Arial" w:cs="Arial"/>
          <w:color w:val="C00000"/>
        </w:rPr>
        <w:t>Detailed drawings of components</w:t>
      </w:r>
      <w:bookmarkEnd w:id="59"/>
      <w:r w:rsidRPr="00D708D5">
        <w:rPr>
          <w:rFonts w:ascii="Arial" w:hAnsi="Arial" w:cs="Arial"/>
          <w:color w:val="C00000"/>
        </w:rPr>
        <w:t xml:space="preserve"> </w:t>
      </w:r>
    </w:p>
    <w:p w14:paraId="5F7D2409" w14:textId="31962327" w:rsidR="00D708D5" w:rsidRDefault="00C95E19" w:rsidP="00D708D5">
      <w:pPr>
        <w:pStyle w:val="Heading2"/>
        <w:ind w:left="720" w:hanging="720"/>
        <w:rPr>
          <w:rFonts w:ascii="Arial" w:hAnsi="Arial" w:cs="Arial"/>
          <w:color w:val="C00000"/>
        </w:rPr>
      </w:pPr>
      <w:bookmarkStart w:id="60" w:name="_Toc153551558"/>
      <w:r>
        <w:rPr>
          <w:rFonts w:ascii="Arial" w:hAnsi="Arial" w:cs="Arial"/>
          <w:color w:val="C00000"/>
        </w:rPr>
        <w:t>Power evacuation plan</w:t>
      </w:r>
      <w:r w:rsidR="00D708D5" w:rsidRPr="00D708D5">
        <w:rPr>
          <w:rFonts w:ascii="Arial" w:hAnsi="Arial" w:cs="Arial"/>
          <w:color w:val="C00000"/>
        </w:rPr>
        <w:t xml:space="preserve"> and layout</w:t>
      </w:r>
      <w:bookmarkEnd w:id="60"/>
      <w:r w:rsidR="00D708D5" w:rsidRPr="00D708D5">
        <w:rPr>
          <w:rFonts w:ascii="Arial" w:hAnsi="Arial" w:cs="Arial"/>
          <w:color w:val="C00000"/>
        </w:rPr>
        <w:t xml:space="preserve"> </w:t>
      </w:r>
    </w:p>
    <w:p w14:paraId="3554B889" w14:textId="4CF9D6CA" w:rsidR="00D708D5" w:rsidRDefault="00D708D5" w:rsidP="00D708D5">
      <w:pPr>
        <w:pStyle w:val="Heading2"/>
        <w:ind w:left="720" w:hanging="720"/>
        <w:rPr>
          <w:rFonts w:ascii="Arial" w:hAnsi="Arial" w:cs="Arial"/>
          <w:color w:val="C00000"/>
        </w:rPr>
      </w:pPr>
      <w:bookmarkStart w:id="61" w:name="_Toc153551559"/>
      <w:r w:rsidRPr="00D708D5">
        <w:rPr>
          <w:rFonts w:ascii="Arial" w:hAnsi="Arial" w:cs="Arial"/>
          <w:color w:val="C00000"/>
        </w:rPr>
        <w:t>Site photos</w:t>
      </w:r>
      <w:bookmarkEnd w:id="61"/>
      <w:r w:rsidRPr="00D708D5">
        <w:rPr>
          <w:rFonts w:ascii="Arial" w:hAnsi="Arial" w:cs="Arial"/>
          <w:color w:val="C00000"/>
        </w:rPr>
        <w:t xml:space="preserve"> </w:t>
      </w:r>
    </w:p>
    <w:p w14:paraId="4E641A19" w14:textId="4C10CBD5" w:rsidR="00D708D5" w:rsidRPr="00D708D5" w:rsidRDefault="00D708D5" w:rsidP="00D708D5">
      <w:pPr>
        <w:pStyle w:val="Heading2"/>
        <w:ind w:left="720" w:hanging="720"/>
        <w:rPr>
          <w:rFonts w:ascii="Arial" w:hAnsi="Arial" w:cs="Arial"/>
          <w:color w:val="C00000"/>
        </w:rPr>
      </w:pPr>
      <w:bookmarkStart w:id="62" w:name="_Toc153551560"/>
      <w:r w:rsidRPr="00D708D5">
        <w:rPr>
          <w:rFonts w:ascii="Arial" w:hAnsi="Arial" w:cs="Arial"/>
          <w:color w:val="C00000"/>
        </w:rPr>
        <w:t>Product datasheets</w:t>
      </w:r>
      <w:bookmarkEnd w:id="62"/>
      <w:r w:rsidRPr="00D708D5">
        <w:rPr>
          <w:rFonts w:ascii="Arial" w:hAnsi="Arial" w:cs="Arial"/>
          <w:color w:val="C00000"/>
        </w:rPr>
        <w:t xml:space="preserve"> </w:t>
      </w:r>
    </w:p>
    <w:sectPr w:rsidR="00D708D5" w:rsidRPr="00D708D5" w:rsidSect="00B265B0">
      <w:footerReference w:type="default" r:id="rId11"/>
      <w:pgSz w:w="11906" w:h="16838" w:code="9"/>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8A1FB" w14:textId="77777777" w:rsidR="00243F27" w:rsidRDefault="00243F27" w:rsidP="005F01DA">
      <w:pPr>
        <w:spacing w:after="0" w:line="240" w:lineRule="auto"/>
      </w:pPr>
      <w:r>
        <w:separator/>
      </w:r>
    </w:p>
  </w:endnote>
  <w:endnote w:type="continuationSeparator" w:id="0">
    <w:p w14:paraId="6D3BE5BC" w14:textId="77777777" w:rsidR="00243F27" w:rsidRDefault="00243F27" w:rsidP="005F0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C03B7" w14:textId="2CFBFD26" w:rsidR="00D76178" w:rsidRPr="0023463B" w:rsidRDefault="00D76178" w:rsidP="0023463B">
    <w:pPr>
      <w:pStyle w:val="Footer"/>
      <w:spacing w:before="120"/>
      <w:ind w:right="360"/>
      <w:jc w:val="both"/>
      <w:rPr>
        <w:rFonts w:ascii="Arial" w:hAnsi="Arial"/>
        <w:i/>
        <w:iCs/>
        <w:color w:val="7F7F7F" w:themeColor="text1" w:themeTint="80"/>
        <w:sz w:val="16"/>
        <w:szCs w:val="21"/>
      </w:rPr>
    </w:pPr>
    <w:r w:rsidRPr="00245E5A">
      <w:rPr>
        <w:rFonts w:ascii="Arial" w:hAnsi="Arial"/>
        <w:i/>
        <w:iCs/>
        <w:color w:val="7F7F7F" w:themeColor="text1" w:themeTint="80"/>
        <w:sz w:val="16"/>
        <w:szCs w:val="21"/>
      </w:rPr>
      <w:t>September 2023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5806622"/>
      <w:docPartObj>
        <w:docPartGallery w:val="Page Numbers (Bottom of Page)"/>
        <w:docPartUnique/>
      </w:docPartObj>
    </w:sdtPr>
    <w:sdtEndPr>
      <w:rPr>
        <w:rFonts w:ascii="Arial" w:hAnsi="Arial" w:cs="Arial"/>
        <w:b/>
        <w:noProof/>
        <w:color w:val="C00000"/>
        <w:sz w:val="18"/>
        <w:szCs w:val="18"/>
      </w:rPr>
    </w:sdtEndPr>
    <w:sdtContent>
      <w:p w14:paraId="2F3538FD" w14:textId="6DF3880F" w:rsidR="00D76178" w:rsidRPr="0084097E" w:rsidRDefault="00D76178">
        <w:pPr>
          <w:pStyle w:val="Footer"/>
          <w:jc w:val="right"/>
          <w:rPr>
            <w:rFonts w:ascii="Arial" w:hAnsi="Arial" w:cs="Arial"/>
            <w:b/>
            <w:noProof/>
            <w:color w:val="C00000"/>
            <w:sz w:val="18"/>
            <w:szCs w:val="18"/>
          </w:rPr>
        </w:pPr>
        <w:r w:rsidRPr="0084097E">
          <w:rPr>
            <w:rFonts w:ascii="Arial" w:hAnsi="Arial" w:cs="Arial"/>
            <w:b/>
            <w:noProof/>
            <w:color w:val="C00000"/>
            <w:sz w:val="18"/>
            <w:szCs w:val="18"/>
          </w:rPr>
          <w:fldChar w:fldCharType="begin"/>
        </w:r>
        <w:r w:rsidRPr="0084097E">
          <w:rPr>
            <w:rFonts w:ascii="Arial" w:hAnsi="Arial" w:cs="Arial"/>
            <w:b/>
            <w:noProof/>
            <w:color w:val="C00000"/>
            <w:sz w:val="18"/>
            <w:szCs w:val="18"/>
          </w:rPr>
          <w:instrText xml:space="preserve"> PAGE   \* MERGEFORMAT </w:instrText>
        </w:r>
        <w:r w:rsidRPr="0084097E">
          <w:rPr>
            <w:rFonts w:ascii="Arial" w:hAnsi="Arial" w:cs="Arial"/>
            <w:b/>
            <w:noProof/>
            <w:color w:val="C00000"/>
            <w:sz w:val="18"/>
            <w:szCs w:val="18"/>
          </w:rPr>
          <w:fldChar w:fldCharType="separate"/>
        </w:r>
        <w:r w:rsidR="00031A2D">
          <w:rPr>
            <w:rFonts w:ascii="Arial" w:hAnsi="Arial" w:cs="Arial"/>
            <w:b/>
            <w:noProof/>
            <w:color w:val="C00000"/>
            <w:sz w:val="18"/>
            <w:szCs w:val="18"/>
          </w:rPr>
          <w:t>6</w:t>
        </w:r>
        <w:r w:rsidRPr="0084097E">
          <w:rPr>
            <w:rFonts w:ascii="Arial" w:hAnsi="Arial" w:cs="Arial"/>
            <w:b/>
            <w:noProof/>
            <w:color w:val="C00000"/>
            <w:sz w:val="18"/>
            <w:szCs w:val="18"/>
          </w:rPr>
          <w:fldChar w:fldCharType="end"/>
        </w:r>
      </w:p>
    </w:sdtContent>
  </w:sdt>
  <w:p w14:paraId="126C7E6D" w14:textId="77777777" w:rsidR="00D76178" w:rsidRDefault="00D761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A073B" w14:textId="77777777" w:rsidR="00243F27" w:rsidRDefault="00243F27" w:rsidP="005F01DA">
      <w:pPr>
        <w:spacing w:after="0" w:line="240" w:lineRule="auto"/>
      </w:pPr>
      <w:r>
        <w:separator/>
      </w:r>
    </w:p>
  </w:footnote>
  <w:footnote w:type="continuationSeparator" w:id="0">
    <w:p w14:paraId="11370255" w14:textId="77777777" w:rsidR="00243F27" w:rsidRDefault="00243F27" w:rsidP="005F01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2A189" w14:textId="4B495FA6" w:rsidR="00D76178" w:rsidRPr="0084097E" w:rsidRDefault="00587AF0" w:rsidP="002978E6">
    <w:pPr>
      <w:pStyle w:val="IEHeader"/>
      <w:tabs>
        <w:tab w:val="left" w:pos="5445"/>
        <w:tab w:val="right" w:pos="10080"/>
      </w:tabs>
      <w:ind w:left="1728" w:right="0"/>
      <w:rPr>
        <w:rFonts w:ascii="Arial" w:hAnsi="Arial"/>
        <w:b/>
        <w:i/>
        <w:color w:val="7F7F7F" w:themeColor="text1" w:themeTint="80"/>
        <w:sz w:val="16"/>
        <w:szCs w:val="16"/>
      </w:rPr>
    </w:pPr>
    <w:r>
      <w:rPr>
        <w:rFonts w:ascii="Arial" w:hAnsi="Arial"/>
        <w:b/>
        <w:i/>
        <w:color w:val="7F7F7F" w:themeColor="text1" w:themeTint="80"/>
        <w:sz w:val="16"/>
        <w:szCs w:val="16"/>
      </w:rPr>
      <w:t>Detailed feasibility study</w:t>
    </w:r>
    <w:r w:rsidR="00D76178">
      <w:rPr>
        <w:rFonts w:ascii="Arial" w:hAnsi="Arial"/>
        <w:b/>
        <w:i/>
        <w:color w:val="7F7F7F" w:themeColor="text1" w:themeTint="80"/>
        <w:sz w:val="16"/>
        <w:szCs w:val="16"/>
      </w:rPr>
      <w:t xml:space="preserve"> of [Site name] </w:t>
    </w:r>
    <w:r w:rsidR="00B03E95">
      <w:rPr>
        <w:rFonts w:ascii="Arial" w:hAnsi="Arial"/>
        <w:b/>
        <w:i/>
        <w:color w:val="7F7F7F" w:themeColor="text1" w:themeTint="80"/>
        <w:sz w:val="16"/>
        <w:szCs w:val="16"/>
      </w:rPr>
      <w:t>–</w:t>
    </w:r>
    <w:r w:rsidR="00D76178">
      <w:rPr>
        <w:rFonts w:ascii="Arial" w:hAnsi="Arial"/>
        <w:b/>
        <w:i/>
        <w:color w:val="7F7F7F" w:themeColor="text1" w:themeTint="80"/>
        <w:sz w:val="16"/>
        <w:szCs w:val="16"/>
      </w:rPr>
      <w:t xml:space="preserve"> Solar grid-c</w:t>
    </w:r>
    <w:r w:rsidR="00D76178" w:rsidRPr="0084097E">
      <w:rPr>
        <w:rFonts w:ascii="Arial" w:hAnsi="Arial"/>
        <w:b/>
        <w:i/>
        <w:color w:val="7F7F7F" w:themeColor="text1" w:themeTint="80"/>
        <w:sz w:val="16"/>
        <w:szCs w:val="16"/>
      </w:rPr>
      <w:t>onnected system</w:t>
    </w:r>
  </w:p>
  <w:p w14:paraId="268ADC6E" w14:textId="46F975B8" w:rsidR="00D76178" w:rsidRPr="0084097E" w:rsidRDefault="00D76178" w:rsidP="0084097E">
    <w:pPr>
      <w:pStyle w:val="IEHeader"/>
      <w:tabs>
        <w:tab w:val="left" w:pos="5445"/>
        <w:tab w:val="right" w:pos="10080"/>
      </w:tabs>
      <w:ind w:right="-720"/>
      <w:rPr>
        <w:rFonts w:ascii="Arial" w:hAnsi="Arial"/>
        <w:b/>
        <w:i/>
        <w:color w:val="7F7F7F" w:themeColor="text1" w:themeTint="8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D4EA9" w14:textId="269E6D97" w:rsidR="00D76178" w:rsidRPr="0084097E" w:rsidRDefault="00A655D7" w:rsidP="00C94484">
    <w:pPr>
      <w:pStyle w:val="IEHeader"/>
      <w:tabs>
        <w:tab w:val="left" w:pos="5445"/>
        <w:tab w:val="right" w:pos="10080"/>
      </w:tabs>
      <w:ind w:right="0"/>
      <w:rPr>
        <w:rFonts w:ascii="Arial" w:hAnsi="Arial"/>
        <w:b/>
        <w:i/>
        <w:color w:val="7F7F7F" w:themeColor="text1" w:themeTint="80"/>
        <w:sz w:val="16"/>
        <w:szCs w:val="16"/>
      </w:rPr>
    </w:pPr>
    <w:r>
      <w:rPr>
        <w:rFonts w:ascii="Arial" w:hAnsi="Arial"/>
        <w:b/>
        <w:i/>
        <w:color w:val="7F7F7F" w:themeColor="text1" w:themeTint="80"/>
        <w:sz w:val="16"/>
        <w:szCs w:val="16"/>
      </w:rPr>
      <w:t>Detailed feasibility study</w:t>
    </w:r>
    <w:r w:rsidR="00E34C44">
      <w:rPr>
        <w:rFonts w:ascii="Arial" w:hAnsi="Arial"/>
        <w:b/>
        <w:i/>
        <w:color w:val="7F7F7F" w:themeColor="text1" w:themeTint="80"/>
        <w:sz w:val="16"/>
        <w:szCs w:val="16"/>
      </w:rPr>
      <w:t xml:space="preserve"> of [</w:t>
    </w:r>
    <w:r>
      <w:rPr>
        <w:rFonts w:ascii="Arial" w:hAnsi="Arial"/>
        <w:b/>
        <w:i/>
        <w:color w:val="7F7F7F" w:themeColor="text1" w:themeTint="80"/>
        <w:sz w:val="16"/>
        <w:szCs w:val="16"/>
      </w:rPr>
      <w:t>Site name</w:t>
    </w:r>
    <w:r w:rsidR="00D76178">
      <w:rPr>
        <w:rFonts w:ascii="Arial" w:hAnsi="Arial"/>
        <w:b/>
        <w:i/>
        <w:color w:val="7F7F7F" w:themeColor="text1" w:themeTint="80"/>
        <w:sz w:val="16"/>
        <w:szCs w:val="16"/>
      </w:rPr>
      <w:t xml:space="preserve">] </w:t>
    </w:r>
    <w:r w:rsidR="00D76178">
      <w:rPr>
        <w:rFonts w:ascii="Arial" w:hAnsi="Arial"/>
        <w:b/>
        <w:i/>
        <w:color w:val="7F7F7F" w:themeColor="text1" w:themeTint="80"/>
        <w:sz w:val="16"/>
        <w:szCs w:val="16"/>
      </w:rPr>
      <w:softHyphen/>
    </w:r>
    <w:r w:rsidR="00D76178">
      <w:rPr>
        <w:rFonts w:ascii="Arial" w:hAnsi="Arial"/>
        <w:b/>
        <w:i/>
        <w:color w:val="7F7F7F" w:themeColor="text1" w:themeTint="80"/>
        <w:sz w:val="16"/>
        <w:szCs w:val="16"/>
      </w:rPr>
      <w:softHyphen/>
    </w:r>
    <w:r w:rsidR="00F40094">
      <w:rPr>
        <w:rFonts w:ascii="Arial" w:hAnsi="Arial"/>
        <w:b/>
        <w:i/>
        <w:color w:val="7F7F7F" w:themeColor="text1" w:themeTint="80"/>
        <w:sz w:val="16"/>
        <w:szCs w:val="16"/>
      </w:rPr>
      <w:t>–</w:t>
    </w:r>
    <w:r w:rsidR="00D76178">
      <w:rPr>
        <w:rFonts w:ascii="Arial" w:hAnsi="Arial"/>
        <w:b/>
        <w:i/>
        <w:color w:val="7F7F7F" w:themeColor="text1" w:themeTint="80"/>
        <w:sz w:val="16"/>
        <w:szCs w:val="16"/>
      </w:rPr>
      <w:t xml:space="preserve"> Solar </w:t>
    </w:r>
    <w:r w:rsidR="00587AF0">
      <w:rPr>
        <w:rFonts w:ascii="Arial" w:hAnsi="Arial"/>
        <w:b/>
        <w:i/>
        <w:color w:val="7F7F7F" w:themeColor="text1" w:themeTint="80"/>
        <w:sz w:val="16"/>
        <w:szCs w:val="16"/>
      </w:rPr>
      <w:t>grid-connected system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2B47"/>
    <w:multiLevelType w:val="hybridMultilevel"/>
    <w:tmpl w:val="8BFE235C"/>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6F4A76"/>
    <w:multiLevelType w:val="hybridMultilevel"/>
    <w:tmpl w:val="05AA976E"/>
    <w:lvl w:ilvl="0" w:tplc="251CF5D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0E001C1"/>
    <w:multiLevelType w:val="hybridMultilevel"/>
    <w:tmpl w:val="F16A113C"/>
    <w:lvl w:ilvl="0" w:tplc="F8D0CAD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12D1C1D"/>
    <w:multiLevelType w:val="hybridMultilevel"/>
    <w:tmpl w:val="D898F35E"/>
    <w:lvl w:ilvl="0" w:tplc="E1AE7B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522CCD"/>
    <w:multiLevelType w:val="hybridMultilevel"/>
    <w:tmpl w:val="E96ECB86"/>
    <w:lvl w:ilvl="0" w:tplc="1276A0E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236725"/>
    <w:multiLevelType w:val="hybridMultilevel"/>
    <w:tmpl w:val="0E4A7ECE"/>
    <w:lvl w:ilvl="0" w:tplc="B4B048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8C6DE6"/>
    <w:multiLevelType w:val="hybridMultilevel"/>
    <w:tmpl w:val="ACBC4E08"/>
    <w:lvl w:ilvl="0" w:tplc="8FDC65F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72C2AF4"/>
    <w:multiLevelType w:val="hybridMultilevel"/>
    <w:tmpl w:val="BADC0D4E"/>
    <w:lvl w:ilvl="0" w:tplc="FAE2410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A62597D"/>
    <w:multiLevelType w:val="hybridMultilevel"/>
    <w:tmpl w:val="95E03E18"/>
    <w:lvl w:ilvl="0" w:tplc="0F4AD5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B82BF3"/>
    <w:multiLevelType w:val="hybridMultilevel"/>
    <w:tmpl w:val="F0CA0D52"/>
    <w:lvl w:ilvl="0" w:tplc="1276A0E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F4F575B"/>
    <w:multiLevelType w:val="hybridMultilevel"/>
    <w:tmpl w:val="AEB27118"/>
    <w:lvl w:ilvl="0" w:tplc="8B2A5D7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F9546BE"/>
    <w:multiLevelType w:val="hybridMultilevel"/>
    <w:tmpl w:val="DE981690"/>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32428F"/>
    <w:multiLevelType w:val="hybridMultilevel"/>
    <w:tmpl w:val="F7BEF66A"/>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EB7F6F"/>
    <w:multiLevelType w:val="hybridMultilevel"/>
    <w:tmpl w:val="8BFE235C"/>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9726F4"/>
    <w:multiLevelType w:val="hybridMultilevel"/>
    <w:tmpl w:val="4E9C1CAE"/>
    <w:lvl w:ilvl="0" w:tplc="F2040EC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531404"/>
    <w:multiLevelType w:val="hybridMultilevel"/>
    <w:tmpl w:val="6A2C74BC"/>
    <w:lvl w:ilvl="0" w:tplc="E81292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B50766"/>
    <w:multiLevelType w:val="hybridMultilevel"/>
    <w:tmpl w:val="1E24A8C2"/>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DB23F1"/>
    <w:multiLevelType w:val="hybridMultilevel"/>
    <w:tmpl w:val="190C6ABC"/>
    <w:lvl w:ilvl="0" w:tplc="964683C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B086980"/>
    <w:multiLevelType w:val="hybridMultilevel"/>
    <w:tmpl w:val="C78CECC6"/>
    <w:lvl w:ilvl="0" w:tplc="8F82031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C0E1DF9"/>
    <w:multiLevelType w:val="hybridMultilevel"/>
    <w:tmpl w:val="108070E8"/>
    <w:lvl w:ilvl="0" w:tplc="3B08F2D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D5F36E4"/>
    <w:multiLevelType w:val="hybridMultilevel"/>
    <w:tmpl w:val="61B0FF6A"/>
    <w:lvl w:ilvl="0" w:tplc="620A8A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04000A"/>
    <w:multiLevelType w:val="hybridMultilevel"/>
    <w:tmpl w:val="399A4558"/>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C3031D"/>
    <w:multiLevelType w:val="hybridMultilevel"/>
    <w:tmpl w:val="CE26159E"/>
    <w:lvl w:ilvl="0" w:tplc="6A26A5A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E8D2A65"/>
    <w:multiLevelType w:val="hybridMultilevel"/>
    <w:tmpl w:val="776CC564"/>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F524B6"/>
    <w:multiLevelType w:val="hybridMultilevel"/>
    <w:tmpl w:val="FD38CF8A"/>
    <w:lvl w:ilvl="0" w:tplc="652E064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8F7389"/>
    <w:multiLevelType w:val="multilevel"/>
    <w:tmpl w:val="9314EFD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6" w15:restartNumberingAfterBreak="0">
    <w:nsid w:val="5306470A"/>
    <w:multiLevelType w:val="hybridMultilevel"/>
    <w:tmpl w:val="901AC2BE"/>
    <w:lvl w:ilvl="0" w:tplc="12CC5D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662C64"/>
    <w:multiLevelType w:val="hybridMultilevel"/>
    <w:tmpl w:val="DE26D752"/>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466528"/>
    <w:multiLevelType w:val="hybridMultilevel"/>
    <w:tmpl w:val="CE760CA4"/>
    <w:lvl w:ilvl="0" w:tplc="EC46F9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4B25DE"/>
    <w:multiLevelType w:val="hybridMultilevel"/>
    <w:tmpl w:val="F4FE7850"/>
    <w:lvl w:ilvl="0" w:tplc="8E70ED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C07AEA"/>
    <w:multiLevelType w:val="hybridMultilevel"/>
    <w:tmpl w:val="40EE5932"/>
    <w:lvl w:ilvl="0" w:tplc="2DE64B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1640CB0"/>
    <w:multiLevelType w:val="hybridMultilevel"/>
    <w:tmpl w:val="B6568C86"/>
    <w:lvl w:ilvl="0" w:tplc="58C620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0F7020"/>
    <w:multiLevelType w:val="hybridMultilevel"/>
    <w:tmpl w:val="6150A2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3759A9"/>
    <w:multiLevelType w:val="hybridMultilevel"/>
    <w:tmpl w:val="E96ECB86"/>
    <w:lvl w:ilvl="0" w:tplc="1276A0E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A42826"/>
    <w:multiLevelType w:val="hybridMultilevel"/>
    <w:tmpl w:val="E56E3812"/>
    <w:lvl w:ilvl="0" w:tplc="8FD6AC7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10062CD"/>
    <w:multiLevelType w:val="hybridMultilevel"/>
    <w:tmpl w:val="CD721740"/>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2B2F03"/>
    <w:multiLevelType w:val="hybridMultilevel"/>
    <w:tmpl w:val="E0B291B8"/>
    <w:lvl w:ilvl="0" w:tplc="9A2E61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840D59"/>
    <w:multiLevelType w:val="hybridMultilevel"/>
    <w:tmpl w:val="7396C07C"/>
    <w:lvl w:ilvl="0" w:tplc="F2040EC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026549"/>
    <w:multiLevelType w:val="hybridMultilevel"/>
    <w:tmpl w:val="7A220702"/>
    <w:lvl w:ilvl="0" w:tplc="701AF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333ABA"/>
    <w:multiLevelType w:val="hybridMultilevel"/>
    <w:tmpl w:val="3A0C2B68"/>
    <w:lvl w:ilvl="0" w:tplc="59407F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8645A9"/>
    <w:multiLevelType w:val="hybridMultilevel"/>
    <w:tmpl w:val="9828DB70"/>
    <w:lvl w:ilvl="0" w:tplc="AE3E0E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A12DE2"/>
    <w:multiLevelType w:val="hybridMultilevel"/>
    <w:tmpl w:val="F3104FB0"/>
    <w:lvl w:ilvl="0" w:tplc="6E4858A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118110061">
    <w:abstractNumId w:val="25"/>
  </w:num>
  <w:num w:numId="2" w16cid:durableId="838665617">
    <w:abstractNumId w:val="14"/>
  </w:num>
  <w:num w:numId="3" w16cid:durableId="1259827659">
    <w:abstractNumId w:val="39"/>
  </w:num>
  <w:num w:numId="4" w16cid:durableId="1179391530">
    <w:abstractNumId w:val="29"/>
  </w:num>
  <w:num w:numId="5" w16cid:durableId="1265385857">
    <w:abstractNumId w:val="31"/>
  </w:num>
  <w:num w:numId="6" w16cid:durableId="650672514">
    <w:abstractNumId w:val="22"/>
  </w:num>
  <w:num w:numId="7" w16cid:durableId="334459387">
    <w:abstractNumId w:val="13"/>
  </w:num>
  <w:num w:numId="8" w16cid:durableId="1413162354">
    <w:abstractNumId w:val="35"/>
  </w:num>
  <w:num w:numId="9" w16cid:durableId="1914268838">
    <w:abstractNumId w:val="26"/>
  </w:num>
  <w:num w:numId="10" w16cid:durableId="1549490188">
    <w:abstractNumId w:val="0"/>
  </w:num>
  <w:num w:numId="11" w16cid:durableId="1493063307">
    <w:abstractNumId w:val="21"/>
  </w:num>
  <w:num w:numId="12" w16cid:durableId="1780026947">
    <w:abstractNumId w:val="38"/>
  </w:num>
  <w:num w:numId="13" w16cid:durableId="2124493604">
    <w:abstractNumId w:val="23"/>
  </w:num>
  <w:num w:numId="14" w16cid:durableId="221139726">
    <w:abstractNumId w:val="27"/>
  </w:num>
  <w:num w:numId="15" w16cid:durableId="725377084">
    <w:abstractNumId w:val="16"/>
  </w:num>
  <w:num w:numId="16" w16cid:durableId="1022824839">
    <w:abstractNumId w:val="12"/>
  </w:num>
  <w:num w:numId="17" w16cid:durableId="26608498">
    <w:abstractNumId w:val="11"/>
  </w:num>
  <w:num w:numId="18" w16cid:durableId="546842897">
    <w:abstractNumId w:val="15"/>
  </w:num>
  <w:num w:numId="19" w16cid:durableId="165873109">
    <w:abstractNumId w:val="20"/>
  </w:num>
  <w:num w:numId="20" w16cid:durableId="1548493821">
    <w:abstractNumId w:val="30"/>
  </w:num>
  <w:num w:numId="21" w16cid:durableId="1311210104">
    <w:abstractNumId w:val="41"/>
  </w:num>
  <w:num w:numId="22" w16cid:durableId="859391969">
    <w:abstractNumId w:val="3"/>
  </w:num>
  <w:num w:numId="23" w16cid:durableId="1977752970">
    <w:abstractNumId w:val="32"/>
  </w:num>
  <w:num w:numId="24" w16cid:durableId="1437826175">
    <w:abstractNumId w:val="36"/>
  </w:num>
  <w:num w:numId="25" w16cid:durableId="280841229">
    <w:abstractNumId w:val="8"/>
  </w:num>
  <w:num w:numId="26" w16cid:durableId="1670251312">
    <w:abstractNumId w:val="37"/>
  </w:num>
  <w:num w:numId="27" w16cid:durableId="1324434611">
    <w:abstractNumId w:val="10"/>
  </w:num>
  <w:num w:numId="28" w16cid:durableId="1036348527">
    <w:abstractNumId w:val="18"/>
  </w:num>
  <w:num w:numId="29" w16cid:durableId="42678296">
    <w:abstractNumId w:val="34"/>
  </w:num>
  <w:num w:numId="30" w16cid:durableId="256987689">
    <w:abstractNumId w:val="6"/>
  </w:num>
  <w:num w:numId="31" w16cid:durableId="2136829264">
    <w:abstractNumId w:val="19"/>
  </w:num>
  <w:num w:numId="32" w16cid:durableId="380254935">
    <w:abstractNumId w:val="24"/>
  </w:num>
  <w:num w:numId="33" w16cid:durableId="499856258">
    <w:abstractNumId w:val="4"/>
  </w:num>
  <w:num w:numId="34" w16cid:durableId="129058654">
    <w:abstractNumId w:val="40"/>
  </w:num>
  <w:num w:numId="35" w16cid:durableId="1580869595">
    <w:abstractNumId w:val="28"/>
  </w:num>
  <w:num w:numId="36" w16cid:durableId="355158287">
    <w:abstractNumId w:val="2"/>
  </w:num>
  <w:num w:numId="37" w16cid:durableId="542404497">
    <w:abstractNumId w:val="7"/>
  </w:num>
  <w:num w:numId="38" w16cid:durableId="1134443857">
    <w:abstractNumId w:val="5"/>
  </w:num>
  <w:num w:numId="39" w16cid:durableId="882525761">
    <w:abstractNumId w:val="1"/>
  </w:num>
  <w:num w:numId="40" w16cid:durableId="497841458">
    <w:abstractNumId w:val="33"/>
  </w:num>
  <w:num w:numId="41" w16cid:durableId="423841978">
    <w:abstractNumId w:val="9"/>
  </w:num>
  <w:num w:numId="42" w16cid:durableId="1670131462">
    <w:abstractNumId w:val="1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Q0MTEzNDK1NDAwtzRT0lEKTi0uzszPAykwtKwFAEmVqlAtAAAA"/>
  </w:docVars>
  <w:rsids>
    <w:rsidRoot w:val="00B93FCE"/>
    <w:rsid w:val="00000CC0"/>
    <w:rsid w:val="00002A4F"/>
    <w:rsid w:val="0000619A"/>
    <w:rsid w:val="0002350B"/>
    <w:rsid w:val="00025214"/>
    <w:rsid w:val="00030BB0"/>
    <w:rsid w:val="00031A2D"/>
    <w:rsid w:val="0004558B"/>
    <w:rsid w:val="00046263"/>
    <w:rsid w:val="00053394"/>
    <w:rsid w:val="00055200"/>
    <w:rsid w:val="000552CF"/>
    <w:rsid w:val="00061FB6"/>
    <w:rsid w:val="00067C69"/>
    <w:rsid w:val="00073868"/>
    <w:rsid w:val="00075A85"/>
    <w:rsid w:val="00077797"/>
    <w:rsid w:val="00091177"/>
    <w:rsid w:val="000931D6"/>
    <w:rsid w:val="00094DE4"/>
    <w:rsid w:val="000A472A"/>
    <w:rsid w:val="000A501D"/>
    <w:rsid w:val="000A5D96"/>
    <w:rsid w:val="000A633A"/>
    <w:rsid w:val="000A7D7B"/>
    <w:rsid w:val="000B0560"/>
    <w:rsid w:val="000B50E6"/>
    <w:rsid w:val="000C5613"/>
    <w:rsid w:val="000D1A98"/>
    <w:rsid w:val="000D718C"/>
    <w:rsid w:val="000D7D5A"/>
    <w:rsid w:val="000E2679"/>
    <w:rsid w:val="000F0359"/>
    <w:rsid w:val="000F0A34"/>
    <w:rsid w:val="001035B7"/>
    <w:rsid w:val="00106D8F"/>
    <w:rsid w:val="00107A9A"/>
    <w:rsid w:val="00115CF6"/>
    <w:rsid w:val="001325C0"/>
    <w:rsid w:val="00133990"/>
    <w:rsid w:val="001414F1"/>
    <w:rsid w:val="00142CCD"/>
    <w:rsid w:val="0014633E"/>
    <w:rsid w:val="00151057"/>
    <w:rsid w:val="00153A17"/>
    <w:rsid w:val="00160477"/>
    <w:rsid w:val="001645A8"/>
    <w:rsid w:val="00165EA7"/>
    <w:rsid w:val="001738ED"/>
    <w:rsid w:val="00176E9A"/>
    <w:rsid w:val="00184CCF"/>
    <w:rsid w:val="00186E54"/>
    <w:rsid w:val="001A01EE"/>
    <w:rsid w:val="001A1F3E"/>
    <w:rsid w:val="001A4BC1"/>
    <w:rsid w:val="001A5CD2"/>
    <w:rsid w:val="001B1E7D"/>
    <w:rsid w:val="001C08BD"/>
    <w:rsid w:val="001C3092"/>
    <w:rsid w:val="001C33AE"/>
    <w:rsid w:val="001C400D"/>
    <w:rsid w:val="001C55A8"/>
    <w:rsid w:val="001C5A5A"/>
    <w:rsid w:val="001C7066"/>
    <w:rsid w:val="001D1FC1"/>
    <w:rsid w:val="001E4733"/>
    <w:rsid w:val="001E629F"/>
    <w:rsid w:val="001E67AF"/>
    <w:rsid w:val="001E6BC8"/>
    <w:rsid w:val="001E7E54"/>
    <w:rsid w:val="001F3380"/>
    <w:rsid w:val="002007AE"/>
    <w:rsid w:val="002029AF"/>
    <w:rsid w:val="002146B7"/>
    <w:rsid w:val="00216CE1"/>
    <w:rsid w:val="002179A2"/>
    <w:rsid w:val="002219CE"/>
    <w:rsid w:val="00224B89"/>
    <w:rsid w:val="00226DAC"/>
    <w:rsid w:val="0023463B"/>
    <w:rsid w:val="002355AB"/>
    <w:rsid w:val="00242357"/>
    <w:rsid w:val="002428C3"/>
    <w:rsid w:val="002432BE"/>
    <w:rsid w:val="00243F27"/>
    <w:rsid w:val="00250FA6"/>
    <w:rsid w:val="00252BA3"/>
    <w:rsid w:val="002579EF"/>
    <w:rsid w:val="00257E6B"/>
    <w:rsid w:val="00271EF6"/>
    <w:rsid w:val="00274B8C"/>
    <w:rsid w:val="00281DA8"/>
    <w:rsid w:val="00297167"/>
    <w:rsid w:val="002978E6"/>
    <w:rsid w:val="002A36F8"/>
    <w:rsid w:val="002A65B1"/>
    <w:rsid w:val="002B3758"/>
    <w:rsid w:val="002B3DF5"/>
    <w:rsid w:val="002B71D3"/>
    <w:rsid w:val="002D19C4"/>
    <w:rsid w:val="002E14EF"/>
    <w:rsid w:val="002E3ECC"/>
    <w:rsid w:val="002F4FF9"/>
    <w:rsid w:val="002F6067"/>
    <w:rsid w:val="00303016"/>
    <w:rsid w:val="0030391E"/>
    <w:rsid w:val="003044D9"/>
    <w:rsid w:val="003106DE"/>
    <w:rsid w:val="0031232F"/>
    <w:rsid w:val="00313299"/>
    <w:rsid w:val="00313B82"/>
    <w:rsid w:val="00315EF0"/>
    <w:rsid w:val="00327947"/>
    <w:rsid w:val="003314E3"/>
    <w:rsid w:val="0033517D"/>
    <w:rsid w:val="0033773C"/>
    <w:rsid w:val="003542C3"/>
    <w:rsid w:val="00361C96"/>
    <w:rsid w:val="00362B6B"/>
    <w:rsid w:val="00365CCC"/>
    <w:rsid w:val="003667BF"/>
    <w:rsid w:val="00377649"/>
    <w:rsid w:val="00380450"/>
    <w:rsid w:val="00385D15"/>
    <w:rsid w:val="00393171"/>
    <w:rsid w:val="003935FD"/>
    <w:rsid w:val="00395A7E"/>
    <w:rsid w:val="0039658B"/>
    <w:rsid w:val="00396C11"/>
    <w:rsid w:val="00396FA1"/>
    <w:rsid w:val="003A74A5"/>
    <w:rsid w:val="003B035D"/>
    <w:rsid w:val="003B6D41"/>
    <w:rsid w:val="003C0811"/>
    <w:rsid w:val="003C1801"/>
    <w:rsid w:val="003D5F28"/>
    <w:rsid w:val="003E6131"/>
    <w:rsid w:val="004029B4"/>
    <w:rsid w:val="00404A79"/>
    <w:rsid w:val="004075F9"/>
    <w:rsid w:val="00410B22"/>
    <w:rsid w:val="0041473F"/>
    <w:rsid w:val="00421E8E"/>
    <w:rsid w:val="00424E24"/>
    <w:rsid w:val="0043252A"/>
    <w:rsid w:val="00433480"/>
    <w:rsid w:val="00437F3D"/>
    <w:rsid w:val="00444A76"/>
    <w:rsid w:val="0044509C"/>
    <w:rsid w:val="00452AB5"/>
    <w:rsid w:val="0045487F"/>
    <w:rsid w:val="00462F84"/>
    <w:rsid w:val="0046557F"/>
    <w:rsid w:val="0047145C"/>
    <w:rsid w:val="00474591"/>
    <w:rsid w:val="00481F99"/>
    <w:rsid w:val="0048557F"/>
    <w:rsid w:val="00487D41"/>
    <w:rsid w:val="0049102A"/>
    <w:rsid w:val="00494EA7"/>
    <w:rsid w:val="00495193"/>
    <w:rsid w:val="004B4B7A"/>
    <w:rsid w:val="004B5474"/>
    <w:rsid w:val="004C1FD9"/>
    <w:rsid w:val="004C275A"/>
    <w:rsid w:val="004C2FA9"/>
    <w:rsid w:val="004C3273"/>
    <w:rsid w:val="004D27FA"/>
    <w:rsid w:val="004E1FC6"/>
    <w:rsid w:val="004E45F6"/>
    <w:rsid w:val="004E5B2D"/>
    <w:rsid w:val="004E6BAB"/>
    <w:rsid w:val="004F25A7"/>
    <w:rsid w:val="004F2EAB"/>
    <w:rsid w:val="004F4188"/>
    <w:rsid w:val="004F4AAD"/>
    <w:rsid w:val="00502368"/>
    <w:rsid w:val="0050690E"/>
    <w:rsid w:val="00511FF5"/>
    <w:rsid w:val="00520DE5"/>
    <w:rsid w:val="00527513"/>
    <w:rsid w:val="0053112D"/>
    <w:rsid w:val="0053115A"/>
    <w:rsid w:val="005327DD"/>
    <w:rsid w:val="0053531A"/>
    <w:rsid w:val="005405C2"/>
    <w:rsid w:val="0054218A"/>
    <w:rsid w:val="00546A76"/>
    <w:rsid w:val="00546C31"/>
    <w:rsid w:val="00551AC5"/>
    <w:rsid w:val="0055227F"/>
    <w:rsid w:val="00561F4D"/>
    <w:rsid w:val="00563006"/>
    <w:rsid w:val="0056623E"/>
    <w:rsid w:val="00572FE4"/>
    <w:rsid w:val="00583C1F"/>
    <w:rsid w:val="005866B6"/>
    <w:rsid w:val="0058671F"/>
    <w:rsid w:val="00586960"/>
    <w:rsid w:val="005873FC"/>
    <w:rsid w:val="005877B4"/>
    <w:rsid w:val="00587AF0"/>
    <w:rsid w:val="005927BC"/>
    <w:rsid w:val="005946B5"/>
    <w:rsid w:val="0059685F"/>
    <w:rsid w:val="005A402F"/>
    <w:rsid w:val="005B137C"/>
    <w:rsid w:val="005B3B8B"/>
    <w:rsid w:val="005B4FCB"/>
    <w:rsid w:val="005C0944"/>
    <w:rsid w:val="005C0C5C"/>
    <w:rsid w:val="005D042B"/>
    <w:rsid w:val="005D7202"/>
    <w:rsid w:val="005E461E"/>
    <w:rsid w:val="005E678B"/>
    <w:rsid w:val="005E6AF6"/>
    <w:rsid w:val="005E7D45"/>
    <w:rsid w:val="005F01DA"/>
    <w:rsid w:val="005F0316"/>
    <w:rsid w:val="005F268F"/>
    <w:rsid w:val="006033EA"/>
    <w:rsid w:val="00605B56"/>
    <w:rsid w:val="006061E7"/>
    <w:rsid w:val="0060719B"/>
    <w:rsid w:val="00611A45"/>
    <w:rsid w:val="00611F23"/>
    <w:rsid w:val="006120BC"/>
    <w:rsid w:val="00614F9D"/>
    <w:rsid w:val="0062158B"/>
    <w:rsid w:val="00627B84"/>
    <w:rsid w:val="0063066C"/>
    <w:rsid w:val="00630C33"/>
    <w:rsid w:val="006310CD"/>
    <w:rsid w:val="006313A7"/>
    <w:rsid w:val="006320D9"/>
    <w:rsid w:val="00633B59"/>
    <w:rsid w:val="00633FDC"/>
    <w:rsid w:val="0064131C"/>
    <w:rsid w:val="00641A14"/>
    <w:rsid w:val="00644D89"/>
    <w:rsid w:val="006467DB"/>
    <w:rsid w:val="00656928"/>
    <w:rsid w:val="00656EC0"/>
    <w:rsid w:val="00657518"/>
    <w:rsid w:val="00661A39"/>
    <w:rsid w:val="0066685A"/>
    <w:rsid w:val="0067140D"/>
    <w:rsid w:val="006734AE"/>
    <w:rsid w:val="00673B8D"/>
    <w:rsid w:val="00674081"/>
    <w:rsid w:val="00675A2C"/>
    <w:rsid w:val="00676E01"/>
    <w:rsid w:val="00677752"/>
    <w:rsid w:val="00683C7F"/>
    <w:rsid w:val="006853BC"/>
    <w:rsid w:val="00686504"/>
    <w:rsid w:val="00697103"/>
    <w:rsid w:val="006A2197"/>
    <w:rsid w:val="006A27F0"/>
    <w:rsid w:val="006C2D97"/>
    <w:rsid w:val="006C71D5"/>
    <w:rsid w:val="006C727C"/>
    <w:rsid w:val="006D2CFA"/>
    <w:rsid w:val="006D6E1C"/>
    <w:rsid w:val="006E1C54"/>
    <w:rsid w:val="006E4F70"/>
    <w:rsid w:val="006E58A3"/>
    <w:rsid w:val="007030CA"/>
    <w:rsid w:val="00703BE0"/>
    <w:rsid w:val="00711B56"/>
    <w:rsid w:val="007132FE"/>
    <w:rsid w:val="00714ED7"/>
    <w:rsid w:val="00714F1C"/>
    <w:rsid w:val="00716AB3"/>
    <w:rsid w:val="0072000F"/>
    <w:rsid w:val="007201D3"/>
    <w:rsid w:val="00725E62"/>
    <w:rsid w:val="00730558"/>
    <w:rsid w:val="00731071"/>
    <w:rsid w:val="00735541"/>
    <w:rsid w:val="00735B06"/>
    <w:rsid w:val="00737B9C"/>
    <w:rsid w:val="00753130"/>
    <w:rsid w:val="0076018B"/>
    <w:rsid w:val="007618AF"/>
    <w:rsid w:val="00762200"/>
    <w:rsid w:val="007668BB"/>
    <w:rsid w:val="00767363"/>
    <w:rsid w:val="00767D31"/>
    <w:rsid w:val="00770C22"/>
    <w:rsid w:val="00784726"/>
    <w:rsid w:val="007876ED"/>
    <w:rsid w:val="00787FDB"/>
    <w:rsid w:val="00790D8D"/>
    <w:rsid w:val="00792D55"/>
    <w:rsid w:val="007A1772"/>
    <w:rsid w:val="007A2421"/>
    <w:rsid w:val="007A426D"/>
    <w:rsid w:val="007A55D7"/>
    <w:rsid w:val="007B0378"/>
    <w:rsid w:val="007B2419"/>
    <w:rsid w:val="007B5A46"/>
    <w:rsid w:val="007B6088"/>
    <w:rsid w:val="007B61D1"/>
    <w:rsid w:val="007B766D"/>
    <w:rsid w:val="007C26EC"/>
    <w:rsid w:val="007C3574"/>
    <w:rsid w:val="007C421C"/>
    <w:rsid w:val="007C6008"/>
    <w:rsid w:val="007D07F6"/>
    <w:rsid w:val="007D2928"/>
    <w:rsid w:val="007D3390"/>
    <w:rsid w:val="007D6142"/>
    <w:rsid w:val="007E2D8D"/>
    <w:rsid w:val="007E2DF4"/>
    <w:rsid w:val="007E7426"/>
    <w:rsid w:val="0080158C"/>
    <w:rsid w:val="00803B79"/>
    <w:rsid w:val="00804978"/>
    <w:rsid w:val="00805E9C"/>
    <w:rsid w:val="00814EF4"/>
    <w:rsid w:val="00815F29"/>
    <w:rsid w:val="00823683"/>
    <w:rsid w:val="00832F70"/>
    <w:rsid w:val="0084097E"/>
    <w:rsid w:val="00842F61"/>
    <w:rsid w:val="00843ABA"/>
    <w:rsid w:val="008505E8"/>
    <w:rsid w:val="00851421"/>
    <w:rsid w:val="00854963"/>
    <w:rsid w:val="00861B0D"/>
    <w:rsid w:val="00862074"/>
    <w:rsid w:val="008634F8"/>
    <w:rsid w:val="008678C2"/>
    <w:rsid w:val="008711B9"/>
    <w:rsid w:val="008734CD"/>
    <w:rsid w:val="0087597C"/>
    <w:rsid w:val="00885A9D"/>
    <w:rsid w:val="0088641B"/>
    <w:rsid w:val="008A55A6"/>
    <w:rsid w:val="008A7D39"/>
    <w:rsid w:val="008D036E"/>
    <w:rsid w:val="008D3955"/>
    <w:rsid w:val="008D74C2"/>
    <w:rsid w:val="008F0A69"/>
    <w:rsid w:val="008F18FA"/>
    <w:rsid w:val="00901204"/>
    <w:rsid w:val="009028D5"/>
    <w:rsid w:val="00910F8C"/>
    <w:rsid w:val="00912B9C"/>
    <w:rsid w:val="0091780A"/>
    <w:rsid w:val="00922B4C"/>
    <w:rsid w:val="00926326"/>
    <w:rsid w:val="00930023"/>
    <w:rsid w:val="00935252"/>
    <w:rsid w:val="009366E2"/>
    <w:rsid w:val="00941C0F"/>
    <w:rsid w:val="009538BA"/>
    <w:rsid w:val="00965831"/>
    <w:rsid w:val="0097175C"/>
    <w:rsid w:val="009814E8"/>
    <w:rsid w:val="009840B7"/>
    <w:rsid w:val="0098577D"/>
    <w:rsid w:val="00987372"/>
    <w:rsid w:val="00992179"/>
    <w:rsid w:val="00992853"/>
    <w:rsid w:val="00993C64"/>
    <w:rsid w:val="00995918"/>
    <w:rsid w:val="009A4904"/>
    <w:rsid w:val="009B010F"/>
    <w:rsid w:val="009B366E"/>
    <w:rsid w:val="009B4126"/>
    <w:rsid w:val="009C1055"/>
    <w:rsid w:val="009C28BA"/>
    <w:rsid w:val="009C5449"/>
    <w:rsid w:val="009C6E1E"/>
    <w:rsid w:val="009D0DF7"/>
    <w:rsid w:val="009D2784"/>
    <w:rsid w:val="009D3DA0"/>
    <w:rsid w:val="009F0ED6"/>
    <w:rsid w:val="009F6693"/>
    <w:rsid w:val="00A01432"/>
    <w:rsid w:val="00A07AB1"/>
    <w:rsid w:val="00A07C2B"/>
    <w:rsid w:val="00A12D52"/>
    <w:rsid w:val="00A1468A"/>
    <w:rsid w:val="00A16A16"/>
    <w:rsid w:val="00A230A0"/>
    <w:rsid w:val="00A27F45"/>
    <w:rsid w:val="00A41F91"/>
    <w:rsid w:val="00A44B73"/>
    <w:rsid w:val="00A544EF"/>
    <w:rsid w:val="00A655D7"/>
    <w:rsid w:val="00A67856"/>
    <w:rsid w:val="00A7674C"/>
    <w:rsid w:val="00A87976"/>
    <w:rsid w:val="00A900A3"/>
    <w:rsid w:val="00AA03D7"/>
    <w:rsid w:val="00AA0633"/>
    <w:rsid w:val="00AA46D1"/>
    <w:rsid w:val="00AA4873"/>
    <w:rsid w:val="00AA6207"/>
    <w:rsid w:val="00AB2A65"/>
    <w:rsid w:val="00AB34C9"/>
    <w:rsid w:val="00AB3C45"/>
    <w:rsid w:val="00AC54EE"/>
    <w:rsid w:val="00AE6D33"/>
    <w:rsid w:val="00B00CA9"/>
    <w:rsid w:val="00B0293D"/>
    <w:rsid w:val="00B03E95"/>
    <w:rsid w:val="00B10C12"/>
    <w:rsid w:val="00B20588"/>
    <w:rsid w:val="00B258FB"/>
    <w:rsid w:val="00B265B0"/>
    <w:rsid w:val="00B3177B"/>
    <w:rsid w:val="00B31D61"/>
    <w:rsid w:val="00B35963"/>
    <w:rsid w:val="00B36F02"/>
    <w:rsid w:val="00B42F3E"/>
    <w:rsid w:val="00B44EA4"/>
    <w:rsid w:val="00B47EC8"/>
    <w:rsid w:val="00B5032E"/>
    <w:rsid w:val="00B54784"/>
    <w:rsid w:val="00B54938"/>
    <w:rsid w:val="00B63E35"/>
    <w:rsid w:val="00B6651B"/>
    <w:rsid w:val="00B813D3"/>
    <w:rsid w:val="00B82DEC"/>
    <w:rsid w:val="00B853E0"/>
    <w:rsid w:val="00B91A32"/>
    <w:rsid w:val="00B92FD9"/>
    <w:rsid w:val="00B93086"/>
    <w:rsid w:val="00B93FCE"/>
    <w:rsid w:val="00BA6F72"/>
    <w:rsid w:val="00BB1149"/>
    <w:rsid w:val="00BB14FA"/>
    <w:rsid w:val="00BB24ED"/>
    <w:rsid w:val="00BB25A0"/>
    <w:rsid w:val="00BB3524"/>
    <w:rsid w:val="00BC4628"/>
    <w:rsid w:val="00BC6E29"/>
    <w:rsid w:val="00BE13E6"/>
    <w:rsid w:val="00BE7904"/>
    <w:rsid w:val="00C0230F"/>
    <w:rsid w:val="00C02E63"/>
    <w:rsid w:val="00C0567A"/>
    <w:rsid w:val="00C06659"/>
    <w:rsid w:val="00C1113A"/>
    <w:rsid w:val="00C150C9"/>
    <w:rsid w:val="00C15345"/>
    <w:rsid w:val="00C22389"/>
    <w:rsid w:val="00C2529A"/>
    <w:rsid w:val="00C27509"/>
    <w:rsid w:val="00C353F2"/>
    <w:rsid w:val="00C443C8"/>
    <w:rsid w:val="00C54804"/>
    <w:rsid w:val="00C724A5"/>
    <w:rsid w:val="00C74359"/>
    <w:rsid w:val="00C7521B"/>
    <w:rsid w:val="00C76383"/>
    <w:rsid w:val="00C763C3"/>
    <w:rsid w:val="00C77F3C"/>
    <w:rsid w:val="00C80588"/>
    <w:rsid w:val="00C85BF7"/>
    <w:rsid w:val="00C94484"/>
    <w:rsid w:val="00C944A6"/>
    <w:rsid w:val="00C95E19"/>
    <w:rsid w:val="00C965DB"/>
    <w:rsid w:val="00CA2804"/>
    <w:rsid w:val="00CA433C"/>
    <w:rsid w:val="00CB196D"/>
    <w:rsid w:val="00CB32CF"/>
    <w:rsid w:val="00CB4118"/>
    <w:rsid w:val="00CB5387"/>
    <w:rsid w:val="00CB5DE3"/>
    <w:rsid w:val="00CC304D"/>
    <w:rsid w:val="00CD1EAB"/>
    <w:rsid w:val="00CD382F"/>
    <w:rsid w:val="00CD59C9"/>
    <w:rsid w:val="00CD6696"/>
    <w:rsid w:val="00CD7C33"/>
    <w:rsid w:val="00CD7F8E"/>
    <w:rsid w:val="00CE33EC"/>
    <w:rsid w:val="00CF530A"/>
    <w:rsid w:val="00CF6847"/>
    <w:rsid w:val="00D00624"/>
    <w:rsid w:val="00D053BE"/>
    <w:rsid w:val="00D21546"/>
    <w:rsid w:val="00D273C3"/>
    <w:rsid w:val="00D32C5C"/>
    <w:rsid w:val="00D42131"/>
    <w:rsid w:val="00D45724"/>
    <w:rsid w:val="00D5257B"/>
    <w:rsid w:val="00D52E79"/>
    <w:rsid w:val="00D53132"/>
    <w:rsid w:val="00D5430B"/>
    <w:rsid w:val="00D60512"/>
    <w:rsid w:val="00D6142D"/>
    <w:rsid w:val="00D708D5"/>
    <w:rsid w:val="00D76178"/>
    <w:rsid w:val="00D86EEB"/>
    <w:rsid w:val="00D921D2"/>
    <w:rsid w:val="00D967B3"/>
    <w:rsid w:val="00D96A32"/>
    <w:rsid w:val="00D96DB5"/>
    <w:rsid w:val="00DA3E06"/>
    <w:rsid w:val="00DA61CC"/>
    <w:rsid w:val="00DC513A"/>
    <w:rsid w:val="00DC63CF"/>
    <w:rsid w:val="00DD09CF"/>
    <w:rsid w:val="00DD1201"/>
    <w:rsid w:val="00DD1E8C"/>
    <w:rsid w:val="00DD312D"/>
    <w:rsid w:val="00DD3463"/>
    <w:rsid w:val="00DE09E2"/>
    <w:rsid w:val="00DE4DA4"/>
    <w:rsid w:val="00DE6B0F"/>
    <w:rsid w:val="00DF0576"/>
    <w:rsid w:val="00DF7219"/>
    <w:rsid w:val="00E12DE0"/>
    <w:rsid w:val="00E1467D"/>
    <w:rsid w:val="00E14DE8"/>
    <w:rsid w:val="00E160BD"/>
    <w:rsid w:val="00E24848"/>
    <w:rsid w:val="00E24AC0"/>
    <w:rsid w:val="00E307FD"/>
    <w:rsid w:val="00E34C44"/>
    <w:rsid w:val="00E37AE8"/>
    <w:rsid w:val="00E56F05"/>
    <w:rsid w:val="00E573E2"/>
    <w:rsid w:val="00E65DB9"/>
    <w:rsid w:val="00E70C72"/>
    <w:rsid w:val="00E70EE9"/>
    <w:rsid w:val="00E72A11"/>
    <w:rsid w:val="00E743B3"/>
    <w:rsid w:val="00E8101F"/>
    <w:rsid w:val="00E83AF3"/>
    <w:rsid w:val="00E85A94"/>
    <w:rsid w:val="00E86B1F"/>
    <w:rsid w:val="00E93B2F"/>
    <w:rsid w:val="00EA41D9"/>
    <w:rsid w:val="00EB0B9E"/>
    <w:rsid w:val="00EB444F"/>
    <w:rsid w:val="00EB4D9A"/>
    <w:rsid w:val="00EB6E03"/>
    <w:rsid w:val="00EC0924"/>
    <w:rsid w:val="00EC2ADD"/>
    <w:rsid w:val="00ED4458"/>
    <w:rsid w:val="00EE0A72"/>
    <w:rsid w:val="00EF434C"/>
    <w:rsid w:val="00F00232"/>
    <w:rsid w:val="00F06D7C"/>
    <w:rsid w:val="00F0770D"/>
    <w:rsid w:val="00F10BFC"/>
    <w:rsid w:val="00F12E7C"/>
    <w:rsid w:val="00F22D12"/>
    <w:rsid w:val="00F25B7F"/>
    <w:rsid w:val="00F40094"/>
    <w:rsid w:val="00F40099"/>
    <w:rsid w:val="00F4099E"/>
    <w:rsid w:val="00F411B9"/>
    <w:rsid w:val="00F47E96"/>
    <w:rsid w:val="00F50FDE"/>
    <w:rsid w:val="00F5165E"/>
    <w:rsid w:val="00F603B4"/>
    <w:rsid w:val="00F60A7A"/>
    <w:rsid w:val="00F70BF9"/>
    <w:rsid w:val="00F752EA"/>
    <w:rsid w:val="00F77844"/>
    <w:rsid w:val="00F77E5D"/>
    <w:rsid w:val="00F80680"/>
    <w:rsid w:val="00F8104C"/>
    <w:rsid w:val="00F8250E"/>
    <w:rsid w:val="00F8651A"/>
    <w:rsid w:val="00F86664"/>
    <w:rsid w:val="00F86D8E"/>
    <w:rsid w:val="00F9116D"/>
    <w:rsid w:val="00F911D1"/>
    <w:rsid w:val="00F91907"/>
    <w:rsid w:val="00F95085"/>
    <w:rsid w:val="00F9536B"/>
    <w:rsid w:val="00F954CB"/>
    <w:rsid w:val="00FA347B"/>
    <w:rsid w:val="00FA6EF3"/>
    <w:rsid w:val="00FA6F70"/>
    <w:rsid w:val="00FB4E31"/>
    <w:rsid w:val="00FB63B6"/>
    <w:rsid w:val="00FC1FDA"/>
    <w:rsid w:val="00FC34F3"/>
    <w:rsid w:val="00FC68AE"/>
    <w:rsid w:val="00FD3941"/>
    <w:rsid w:val="00FD6F9B"/>
    <w:rsid w:val="00FD73E7"/>
    <w:rsid w:val="00FD77BE"/>
    <w:rsid w:val="00FE0C5C"/>
    <w:rsid w:val="00FE33A7"/>
    <w:rsid w:val="00FE770B"/>
    <w:rsid w:val="00FF2CB0"/>
    <w:rsid w:val="00FF53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67072"/>
  <w15:docId w15:val="{3CEA17F3-5B3D-4DA9-AF5B-4A1B9B3AE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097E"/>
    <w:rPr>
      <w:rFonts w:ascii="Times New Roman" w:hAnsi="Times New Roman"/>
      <w:color w:val="000000" w:themeColor="text1"/>
      <w:lang w:val="en-GB"/>
    </w:rPr>
  </w:style>
  <w:style w:type="paragraph" w:styleId="Heading1">
    <w:name w:val="heading 1"/>
    <w:basedOn w:val="Normal"/>
    <w:next w:val="Normal"/>
    <w:link w:val="Heading1Char"/>
    <w:autoRedefine/>
    <w:uiPriority w:val="9"/>
    <w:qFormat/>
    <w:rsid w:val="006467DB"/>
    <w:pPr>
      <w:keepNext/>
      <w:keepLines/>
      <w:numPr>
        <w:numId w:val="1"/>
      </w:numPr>
      <w:spacing w:before="240" w:after="240"/>
      <w:outlineLvl w:val="0"/>
    </w:pPr>
    <w:rPr>
      <w:rFonts w:ascii="Arial" w:eastAsiaTheme="majorEastAsia" w:hAnsi="Arial" w:cstheme="majorBidi"/>
      <w:b/>
      <w:caps/>
      <w:color w:val="C00000"/>
      <w:sz w:val="32"/>
      <w:szCs w:val="32"/>
    </w:rPr>
  </w:style>
  <w:style w:type="paragraph" w:styleId="Heading2">
    <w:name w:val="heading 2"/>
    <w:basedOn w:val="Normal"/>
    <w:next w:val="Normal"/>
    <w:link w:val="Heading2Char"/>
    <w:uiPriority w:val="9"/>
    <w:unhideWhenUsed/>
    <w:qFormat/>
    <w:rsid w:val="00842F61"/>
    <w:pPr>
      <w:keepNext/>
      <w:keepLines/>
      <w:numPr>
        <w:ilvl w:val="1"/>
        <w:numId w:val="1"/>
      </w:numPr>
      <w:spacing w:before="240" w:after="240"/>
      <w:outlineLvl w:val="1"/>
    </w:pPr>
    <w:rPr>
      <w:rFonts w:eastAsiaTheme="majorEastAsia" w:cstheme="majorBidi"/>
      <w:b/>
      <w:color w:val="595959" w:themeColor="text1" w:themeTint="A6"/>
      <w:sz w:val="28"/>
      <w:szCs w:val="26"/>
    </w:rPr>
  </w:style>
  <w:style w:type="paragraph" w:styleId="Heading3">
    <w:name w:val="heading 3"/>
    <w:basedOn w:val="Normal"/>
    <w:next w:val="Normal"/>
    <w:link w:val="Heading3Char"/>
    <w:uiPriority w:val="9"/>
    <w:unhideWhenUsed/>
    <w:qFormat/>
    <w:rsid w:val="00A07AB1"/>
    <w:pPr>
      <w:keepNext/>
      <w:keepLines/>
      <w:numPr>
        <w:ilvl w:val="2"/>
        <w:numId w:val="1"/>
      </w:numPr>
      <w:spacing w:before="40" w:after="120"/>
      <w:outlineLvl w:val="2"/>
    </w:pPr>
    <w:rPr>
      <w:rFonts w:ascii="Arial" w:eastAsiaTheme="majorEastAsia" w:hAnsi="Arial" w:cstheme="majorBidi"/>
      <w:b/>
      <w:color w:val="auto"/>
      <w:szCs w:val="24"/>
    </w:rPr>
  </w:style>
  <w:style w:type="paragraph" w:styleId="Heading4">
    <w:name w:val="heading 4"/>
    <w:basedOn w:val="Normal"/>
    <w:next w:val="Normal"/>
    <w:link w:val="Heading4Char"/>
    <w:uiPriority w:val="9"/>
    <w:semiHidden/>
    <w:unhideWhenUsed/>
    <w:qFormat/>
    <w:rsid w:val="00B91A32"/>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B91A32"/>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B91A32"/>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B91A32"/>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B91A3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91A3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67DB"/>
    <w:rPr>
      <w:rFonts w:ascii="Arial" w:eastAsiaTheme="majorEastAsia" w:hAnsi="Arial" w:cstheme="majorBidi"/>
      <w:b/>
      <w:caps/>
      <w:color w:val="C00000"/>
      <w:sz w:val="32"/>
      <w:szCs w:val="32"/>
      <w:lang w:val="en-GB"/>
    </w:rPr>
  </w:style>
  <w:style w:type="character" w:customStyle="1" w:styleId="Heading2Char">
    <w:name w:val="Heading 2 Char"/>
    <w:basedOn w:val="DefaultParagraphFont"/>
    <w:link w:val="Heading2"/>
    <w:uiPriority w:val="9"/>
    <w:rsid w:val="00842F61"/>
    <w:rPr>
      <w:rFonts w:ascii="Times New Roman" w:eastAsiaTheme="majorEastAsia" w:hAnsi="Times New Roman" w:cstheme="majorBidi"/>
      <w:b/>
      <w:color w:val="595959" w:themeColor="text1" w:themeTint="A6"/>
      <w:sz w:val="28"/>
      <w:szCs w:val="26"/>
      <w:lang w:val="en-GB"/>
    </w:rPr>
  </w:style>
  <w:style w:type="paragraph" w:styleId="Title">
    <w:name w:val="Title"/>
    <w:basedOn w:val="Normal"/>
    <w:next w:val="Normal"/>
    <w:link w:val="TitleChar"/>
    <w:uiPriority w:val="10"/>
    <w:qFormat/>
    <w:rsid w:val="00B93FCE"/>
    <w:pPr>
      <w:spacing w:after="0" w:line="240" w:lineRule="auto"/>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93FCE"/>
    <w:rPr>
      <w:rFonts w:ascii="Times New Roman" w:eastAsiaTheme="majorEastAsia" w:hAnsi="Times New Roman" w:cstheme="majorBidi"/>
      <w:b/>
      <w:spacing w:val="-10"/>
      <w:kern w:val="28"/>
      <w:sz w:val="56"/>
      <w:szCs w:val="56"/>
    </w:rPr>
  </w:style>
  <w:style w:type="table" w:styleId="TableGrid">
    <w:name w:val="Table Grid"/>
    <w:basedOn w:val="TableNormal"/>
    <w:uiPriority w:val="39"/>
    <w:rsid w:val="00106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numbered (a)),References,Normal 2,Main numbered paragraph,Source,Use Case List Paragraph,Bullets,1.1.1_List Paragraph,List_Paragraph,Multilevel para_II,List Paragraph1,List Paragraph 1.1.1,Akapit z listą BS,Bullet1,Liste 1"/>
    <w:basedOn w:val="Normal"/>
    <w:link w:val="ListParagraphChar"/>
    <w:uiPriority w:val="34"/>
    <w:qFormat/>
    <w:rsid w:val="00F70BF9"/>
    <w:pPr>
      <w:ind w:left="720"/>
      <w:contextualSpacing/>
    </w:pPr>
  </w:style>
  <w:style w:type="paragraph" w:customStyle="1" w:styleId="Heading0">
    <w:name w:val="Heading 0"/>
    <w:basedOn w:val="Normal"/>
    <w:link w:val="Heading0Char"/>
    <w:qFormat/>
    <w:rsid w:val="00462F84"/>
    <w:pPr>
      <w:spacing w:before="240" w:after="240"/>
    </w:pPr>
    <w:rPr>
      <w:b/>
      <w:sz w:val="32"/>
    </w:rPr>
  </w:style>
  <w:style w:type="paragraph" w:styleId="TOCHeading">
    <w:name w:val="TOC Heading"/>
    <w:basedOn w:val="Heading1"/>
    <w:next w:val="Normal"/>
    <w:uiPriority w:val="39"/>
    <w:unhideWhenUsed/>
    <w:qFormat/>
    <w:rsid w:val="00462F84"/>
    <w:pPr>
      <w:spacing w:after="0"/>
      <w:outlineLvl w:val="9"/>
    </w:pPr>
    <w:rPr>
      <w:rFonts w:asciiTheme="majorHAnsi" w:hAnsiTheme="majorHAnsi"/>
      <w:b w:val="0"/>
      <w:color w:val="2F5496" w:themeColor="accent1" w:themeShade="BF"/>
    </w:rPr>
  </w:style>
  <w:style w:type="character" w:customStyle="1" w:styleId="Heading0Char">
    <w:name w:val="Heading 0 Char"/>
    <w:basedOn w:val="DefaultParagraphFont"/>
    <w:link w:val="Heading0"/>
    <w:rsid w:val="00462F84"/>
    <w:rPr>
      <w:rFonts w:ascii="Times New Roman" w:hAnsi="Times New Roman"/>
      <w:b/>
      <w:sz w:val="32"/>
    </w:rPr>
  </w:style>
  <w:style w:type="paragraph" w:styleId="TOC1">
    <w:name w:val="toc 1"/>
    <w:basedOn w:val="Normal"/>
    <w:next w:val="Normal"/>
    <w:autoRedefine/>
    <w:uiPriority w:val="39"/>
    <w:unhideWhenUsed/>
    <w:qFormat/>
    <w:rsid w:val="007A55D7"/>
    <w:pPr>
      <w:tabs>
        <w:tab w:val="left" w:pos="450"/>
        <w:tab w:val="right" w:leader="dot" w:pos="9350"/>
      </w:tabs>
      <w:spacing w:before="120" w:after="60" w:line="240" w:lineRule="auto"/>
    </w:pPr>
    <w:rPr>
      <w:rFonts w:ascii="Arial" w:eastAsiaTheme="minorEastAsia" w:hAnsi="Arial" w:cs="Arial"/>
      <w:b/>
      <w:smallCaps/>
      <w:noProof/>
      <w:color w:val="C00000"/>
      <w:sz w:val="24"/>
      <w:szCs w:val="24"/>
      <w:lang w:val="en-US"/>
    </w:rPr>
  </w:style>
  <w:style w:type="character" w:styleId="Hyperlink">
    <w:name w:val="Hyperlink"/>
    <w:basedOn w:val="DefaultParagraphFont"/>
    <w:uiPriority w:val="99"/>
    <w:unhideWhenUsed/>
    <w:rsid w:val="00462F84"/>
    <w:rPr>
      <w:color w:val="0563C1" w:themeColor="hyperlink"/>
      <w:u w:val="single"/>
    </w:rPr>
  </w:style>
  <w:style w:type="character" w:customStyle="1" w:styleId="Heading3Char">
    <w:name w:val="Heading 3 Char"/>
    <w:basedOn w:val="DefaultParagraphFont"/>
    <w:link w:val="Heading3"/>
    <w:uiPriority w:val="9"/>
    <w:rsid w:val="00A07AB1"/>
    <w:rPr>
      <w:rFonts w:ascii="Arial" w:eastAsiaTheme="majorEastAsia" w:hAnsi="Arial" w:cstheme="majorBidi"/>
      <w:b/>
      <w:szCs w:val="24"/>
      <w:lang w:val="en-GB"/>
    </w:rPr>
  </w:style>
  <w:style w:type="paragraph" w:styleId="Header">
    <w:name w:val="header"/>
    <w:basedOn w:val="Normal"/>
    <w:link w:val="HeaderChar"/>
    <w:uiPriority w:val="99"/>
    <w:unhideWhenUsed/>
    <w:rsid w:val="005F01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01DA"/>
    <w:rPr>
      <w:rFonts w:ascii="Times New Roman" w:hAnsi="Times New Roman"/>
    </w:rPr>
  </w:style>
  <w:style w:type="paragraph" w:styleId="Footer">
    <w:name w:val="footer"/>
    <w:basedOn w:val="Normal"/>
    <w:link w:val="FooterChar"/>
    <w:uiPriority w:val="99"/>
    <w:unhideWhenUsed/>
    <w:rsid w:val="005F01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01DA"/>
    <w:rPr>
      <w:rFonts w:ascii="Times New Roman" w:hAnsi="Times New Roman"/>
    </w:rPr>
  </w:style>
  <w:style w:type="paragraph" w:styleId="TOC2">
    <w:name w:val="toc 2"/>
    <w:basedOn w:val="Normal"/>
    <w:next w:val="Normal"/>
    <w:autoRedefine/>
    <w:uiPriority w:val="39"/>
    <w:unhideWhenUsed/>
    <w:rsid w:val="007A55D7"/>
    <w:pPr>
      <w:tabs>
        <w:tab w:val="left" w:pos="990"/>
        <w:tab w:val="right" w:leader="dot" w:pos="9016"/>
      </w:tabs>
      <w:spacing w:after="20" w:line="240" w:lineRule="auto"/>
      <w:ind w:left="360" w:firstLine="76"/>
    </w:pPr>
    <w:rPr>
      <w:rFonts w:ascii="Arial" w:hAnsi="Arial"/>
      <w:sz w:val="21"/>
      <w:szCs w:val="21"/>
    </w:rPr>
  </w:style>
  <w:style w:type="paragraph" w:styleId="TOC3">
    <w:name w:val="toc 3"/>
    <w:basedOn w:val="Normal"/>
    <w:next w:val="Normal"/>
    <w:autoRedefine/>
    <w:uiPriority w:val="39"/>
    <w:unhideWhenUsed/>
    <w:rsid w:val="007A55D7"/>
    <w:pPr>
      <w:tabs>
        <w:tab w:val="left" w:pos="810"/>
        <w:tab w:val="left" w:pos="900"/>
        <w:tab w:val="left" w:pos="990"/>
        <w:tab w:val="left" w:pos="1710"/>
        <w:tab w:val="right" w:leader="dot" w:pos="9016"/>
      </w:tabs>
      <w:spacing w:after="20" w:line="240" w:lineRule="auto"/>
      <w:ind w:left="1170" w:hanging="181"/>
    </w:pPr>
    <w:rPr>
      <w:rFonts w:ascii="Arial" w:eastAsiaTheme="minorEastAsia" w:hAnsi="Arial" w:cs="Arial"/>
      <w:noProof/>
      <w:color w:val="auto"/>
      <w:sz w:val="21"/>
      <w:szCs w:val="21"/>
      <w:lang w:val="en-US"/>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sz w:val="20"/>
      <w:szCs w:val="20"/>
    </w:rPr>
  </w:style>
  <w:style w:type="character" w:styleId="FootnoteReference">
    <w:name w:val="footnote reference"/>
    <w:basedOn w:val="DefaultParagraphFont"/>
    <w:uiPriority w:val="99"/>
    <w:semiHidden/>
    <w:unhideWhenUsed/>
    <w:rPr>
      <w:vertAlign w:val="superscript"/>
    </w:rPr>
  </w:style>
  <w:style w:type="character" w:styleId="CommentReference">
    <w:name w:val="annotation reference"/>
    <w:basedOn w:val="DefaultParagraphFont"/>
    <w:uiPriority w:val="99"/>
    <w:semiHidden/>
    <w:unhideWhenUsed/>
    <w:rsid w:val="001A4BC1"/>
    <w:rPr>
      <w:sz w:val="16"/>
      <w:szCs w:val="16"/>
    </w:rPr>
  </w:style>
  <w:style w:type="paragraph" w:styleId="CommentText">
    <w:name w:val="annotation text"/>
    <w:basedOn w:val="Normal"/>
    <w:link w:val="CommentTextChar"/>
    <w:uiPriority w:val="99"/>
    <w:unhideWhenUsed/>
    <w:rsid w:val="001A4BC1"/>
    <w:pPr>
      <w:spacing w:line="240" w:lineRule="auto"/>
    </w:pPr>
    <w:rPr>
      <w:sz w:val="20"/>
      <w:szCs w:val="20"/>
    </w:rPr>
  </w:style>
  <w:style w:type="character" w:customStyle="1" w:styleId="CommentTextChar">
    <w:name w:val="Comment Text Char"/>
    <w:basedOn w:val="DefaultParagraphFont"/>
    <w:link w:val="CommentText"/>
    <w:uiPriority w:val="99"/>
    <w:rsid w:val="001A4BC1"/>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1A4BC1"/>
    <w:rPr>
      <w:b/>
      <w:bCs/>
    </w:rPr>
  </w:style>
  <w:style w:type="character" w:customStyle="1" w:styleId="CommentSubjectChar">
    <w:name w:val="Comment Subject Char"/>
    <w:basedOn w:val="CommentTextChar"/>
    <w:link w:val="CommentSubject"/>
    <w:uiPriority w:val="99"/>
    <w:semiHidden/>
    <w:rsid w:val="001A4BC1"/>
    <w:rPr>
      <w:rFonts w:ascii="Times New Roman" w:hAnsi="Times New Roman"/>
      <w:b/>
      <w:bCs/>
      <w:sz w:val="20"/>
      <w:szCs w:val="20"/>
    </w:rPr>
  </w:style>
  <w:style w:type="paragraph" w:styleId="Revision">
    <w:name w:val="Revision"/>
    <w:hidden/>
    <w:uiPriority w:val="99"/>
    <w:semiHidden/>
    <w:rsid w:val="001A4BC1"/>
    <w:pPr>
      <w:spacing w:after="0" w:line="240" w:lineRule="auto"/>
    </w:pPr>
    <w:rPr>
      <w:rFonts w:ascii="Times New Roman" w:hAnsi="Times New Roman"/>
    </w:rPr>
  </w:style>
  <w:style w:type="paragraph" w:customStyle="1" w:styleId="IEHeader">
    <w:name w:val="IE_Header"/>
    <w:qFormat/>
    <w:rsid w:val="0084097E"/>
    <w:pPr>
      <w:spacing w:after="0" w:line="240" w:lineRule="auto"/>
      <w:ind w:left="2880" w:right="-634" w:hanging="288"/>
      <w:jc w:val="right"/>
    </w:pPr>
    <w:rPr>
      <w:rFonts w:ascii="Franklin Gothic Medium" w:eastAsia="Times New Roman" w:hAnsi="Franklin Gothic Medium" w:cs="Arial"/>
      <w:color w:val="000000" w:themeColor="text1"/>
      <w:sz w:val="24"/>
      <w:szCs w:val="24"/>
    </w:rPr>
  </w:style>
  <w:style w:type="character" w:customStyle="1" w:styleId="Heading4Char">
    <w:name w:val="Heading 4 Char"/>
    <w:basedOn w:val="DefaultParagraphFont"/>
    <w:link w:val="Heading4"/>
    <w:uiPriority w:val="9"/>
    <w:semiHidden/>
    <w:rsid w:val="00B91A32"/>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B91A32"/>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B91A32"/>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B91A32"/>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B91A32"/>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B91A32"/>
    <w:rPr>
      <w:rFonts w:asciiTheme="majorHAnsi" w:eastAsiaTheme="majorEastAsia" w:hAnsiTheme="majorHAnsi" w:cstheme="majorBidi"/>
      <w:i/>
      <w:iCs/>
      <w:color w:val="272727" w:themeColor="text1" w:themeTint="D8"/>
      <w:sz w:val="21"/>
      <w:szCs w:val="21"/>
      <w:lang w:val="en-GB"/>
    </w:rPr>
  </w:style>
  <w:style w:type="paragraph" w:styleId="Caption">
    <w:name w:val="caption"/>
    <w:aliases w:val="Caption-Figure,Caption-Table,Caption1,Caption-Table Char Char Char,Caption-Table Char Char Char Char,Caption-Table Char Char,CaptionFigure,Figure/Table Caption,Figure/Table Caption + Before:  0 pt,Box: (Singl...,...,Normal + 9 pt,Italic"/>
    <w:basedOn w:val="Normal"/>
    <w:next w:val="Normal"/>
    <w:link w:val="CaptionChar"/>
    <w:unhideWhenUsed/>
    <w:qFormat/>
    <w:rsid w:val="00D45724"/>
    <w:pPr>
      <w:spacing w:after="200" w:line="240" w:lineRule="auto"/>
      <w:jc w:val="center"/>
    </w:pPr>
    <w:rPr>
      <w:iCs/>
      <w:noProof/>
      <w:color w:val="404040" w:themeColor="text1" w:themeTint="BF"/>
      <w:sz w:val="18"/>
      <w:szCs w:val="18"/>
    </w:rPr>
  </w:style>
  <w:style w:type="paragraph" w:customStyle="1" w:styleId="TableParagraph">
    <w:name w:val="Table Paragraph"/>
    <w:basedOn w:val="Normal"/>
    <w:uiPriority w:val="1"/>
    <w:qFormat/>
    <w:rsid w:val="00D45724"/>
    <w:pPr>
      <w:widowControl w:val="0"/>
      <w:autoSpaceDE w:val="0"/>
      <w:autoSpaceDN w:val="0"/>
      <w:spacing w:after="0" w:line="240" w:lineRule="auto"/>
      <w:jc w:val="both"/>
    </w:pPr>
    <w:rPr>
      <w:rFonts w:eastAsia="Times New Roman" w:cs="Times New Roman"/>
      <w:color w:val="auto"/>
      <w:lang w:val="en-US"/>
    </w:rPr>
  </w:style>
  <w:style w:type="table" w:styleId="PlainTable2">
    <w:name w:val="Plain Table 2"/>
    <w:basedOn w:val="TableNormal"/>
    <w:uiPriority w:val="42"/>
    <w:rsid w:val="009D3DA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CaptionChar">
    <w:name w:val="Caption Char"/>
    <w:aliases w:val="Caption-Figure Char,Caption-Table Char,Caption1 Char,Caption-Table Char Char Char Char1,Caption-Table Char Char Char Char Char,Caption-Table Char Char Char1,CaptionFigure Char,Figure/Table Caption Char,Box: (Singl... Char,... Char"/>
    <w:link w:val="Caption"/>
    <w:rsid w:val="00F60A7A"/>
    <w:rPr>
      <w:rFonts w:ascii="Times New Roman" w:hAnsi="Times New Roman"/>
      <w:iCs/>
      <w:noProof/>
      <w:color w:val="404040" w:themeColor="text1" w:themeTint="BF"/>
      <w:sz w:val="18"/>
      <w:szCs w:val="18"/>
      <w:lang w:val="en-GB"/>
    </w:rPr>
  </w:style>
  <w:style w:type="paragraph" w:styleId="BalloonText">
    <w:name w:val="Balloon Text"/>
    <w:basedOn w:val="Normal"/>
    <w:link w:val="BalloonTextChar"/>
    <w:uiPriority w:val="99"/>
    <w:semiHidden/>
    <w:unhideWhenUsed/>
    <w:rsid w:val="00CD7F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7F8E"/>
    <w:rPr>
      <w:rFonts w:ascii="Segoe UI" w:hAnsi="Segoe UI" w:cs="Segoe UI"/>
      <w:color w:val="000000" w:themeColor="text1"/>
      <w:sz w:val="18"/>
      <w:szCs w:val="18"/>
      <w:lang w:val="en-GB"/>
    </w:rPr>
  </w:style>
  <w:style w:type="character" w:customStyle="1" w:styleId="ListParagraphChar">
    <w:name w:val="List Paragraph Char"/>
    <w:aliases w:val="List Paragraph (numbered (a)) Char,References Char,Normal 2 Char,Main numbered paragraph Char,Source Char,Use Case List Paragraph Char,Bullets Char,1.1.1_List Paragraph Char,List_Paragraph Char,Multilevel para_II Char,Bullet1 Char"/>
    <w:link w:val="ListParagraph"/>
    <w:uiPriority w:val="34"/>
    <w:qFormat/>
    <w:locked/>
    <w:rsid w:val="001B1E7D"/>
    <w:rPr>
      <w:rFonts w:ascii="Times New Roman" w:hAnsi="Times New Roman"/>
      <w:color w:val="000000" w:themeColor="text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EE992A-38E2-46E6-8D89-3982BF9EC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3400</Words>
  <Characters>18795</Characters>
  <Application>Microsoft Office Word</Application>
  <DocSecurity>0</DocSecurity>
  <Lines>474</Lines>
  <Paragraphs>291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Kushal Gautam</dc:creator>
  <cp:keywords/>
  <dc:description/>
  <cp:lastModifiedBy>i</cp:lastModifiedBy>
  <cp:revision>5</cp:revision>
  <cp:lastPrinted>2023-12-11T08:06:00Z</cp:lastPrinted>
  <dcterms:created xsi:type="dcterms:W3CDTF">2023-12-19T04:22:00Z</dcterms:created>
  <dcterms:modified xsi:type="dcterms:W3CDTF">2023-12-20T06:42:00Z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9a2536dab9e9b621e2f29d743c9a341692c5949718054bde6fa540fbbb300203</vt:lpwstr>
  </property>
</Properties>
</file>